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52DA" w:rsidRDefault="00D464B2" w:rsidP="00D464B2">
      <w:pPr>
        <w:pStyle w:val="a5"/>
        <w:numPr>
          <w:ilvl w:val="0"/>
          <w:numId w:val="1"/>
        </w:numPr>
        <w:ind w:firstLineChars="0"/>
      </w:pPr>
      <w:r>
        <w:rPr>
          <w:rFonts w:hint="eastAsia"/>
        </w:rPr>
        <w:t>基本</w:t>
      </w:r>
      <w:r>
        <w:t>数据类型：</w:t>
      </w:r>
    </w:p>
    <w:tbl>
      <w:tblPr>
        <w:tblStyle w:val="a6"/>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5"/>
              <w:ind w:left="360" w:firstLineChars="0" w:firstLine="0"/>
            </w:pPr>
            <w:r>
              <w:t>void, bool, char, short</w:t>
            </w:r>
          </w:p>
          <w:p w:rsidR="007D0A0D" w:rsidRPr="007D0A0D" w:rsidRDefault="007D0A0D" w:rsidP="0011103C">
            <w:pPr>
              <w:pStyle w:val="a5"/>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5"/>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lastRenderedPageBreak/>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38505"/>
                    </a:xfrm>
                    <a:prstGeom prst="rect">
                      <a:avLst/>
                    </a:prstGeom>
                  </pic:spPr>
                </pic:pic>
              </a:graphicData>
            </a:graphic>
          </wp:inline>
        </w:drawing>
      </w:r>
    </w:p>
    <w:p w:rsidR="00D464B2" w:rsidRDefault="005F5140" w:rsidP="00D464B2">
      <w:pPr>
        <w:pStyle w:val="a5"/>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5"/>
        <w:ind w:left="360" w:firstLineChars="0" w:firstLine="0"/>
      </w:pPr>
      <w:r>
        <w:rPr>
          <w:rFonts w:hint="eastAsia"/>
        </w:rPr>
        <w:t>类</w:t>
      </w:r>
      <w:r>
        <w:t>对象如果没有显示地初始化，则其值由类确定。</w:t>
      </w:r>
    </w:p>
    <w:p w:rsidR="005F5140" w:rsidRPr="005F5140" w:rsidRDefault="005F5140" w:rsidP="005F5140">
      <w:pPr>
        <w:pStyle w:val="a5"/>
        <w:ind w:left="360" w:firstLineChars="0" w:firstLine="0"/>
      </w:pPr>
      <w:r>
        <w:rPr>
          <w:rFonts w:hint="eastAsia"/>
        </w:rPr>
        <w:t>建议</w:t>
      </w:r>
      <w:r>
        <w:t>初始化每一个内置类型的变量。</w:t>
      </w:r>
    </w:p>
    <w:p w:rsidR="005F5140" w:rsidRDefault="000A3E37" w:rsidP="00D464B2">
      <w:pPr>
        <w:pStyle w:val="a5"/>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t>以void* 的</w:t>
      </w:r>
      <w:r>
        <w:t>视角来看内存空间就仅仅是内存空间，无法访问内存空间中所存的对象。</w:t>
      </w:r>
    </w:p>
    <w:p w:rsidR="000A3E37" w:rsidRDefault="008D092A" w:rsidP="00D464B2">
      <w:pPr>
        <w:pStyle w:val="a5"/>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5"/>
        <w:numPr>
          <w:ilvl w:val="0"/>
          <w:numId w:val="1"/>
        </w:numPr>
        <w:ind w:firstLineChars="0"/>
      </w:pPr>
      <w:r>
        <w:rPr>
          <w:rFonts w:hint="eastAsia"/>
        </w:rPr>
        <w:lastRenderedPageBreak/>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5"/>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5"/>
        <w:numPr>
          <w:ilvl w:val="0"/>
          <w:numId w:val="1"/>
        </w:numPr>
        <w:ind w:firstLineChars="0"/>
      </w:pPr>
      <w:r>
        <w:rPr>
          <w:rFonts w:hint="eastAsia"/>
        </w:rPr>
        <w:t>类型</w:t>
      </w:r>
      <w:r>
        <w:t>别名</w:t>
      </w:r>
    </w:p>
    <w:p w:rsidR="00E40285" w:rsidRDefault="001F512D" w:rsidP="00E40285">
      <w:pPr>
        <w:pStyle w:val="a5"/>
        <w:ind w:left="360" w:firstLineChars="0" w:firstLine="0"/>
      </w:pPr>
      <w:r>
        <w:rPr>
          <w:rFonts w:hint="eastAsia"/>
        </w:rPr>
        <w:t>有</w:t>
      </w:r>
      <w:r>
        <w:t>两种方法用于定义类型别名</w:t>
      </w:r>
      <w:r>
        <w:rPr>
          <w:rFonts w:hint="eastAsia"/>
        </w:rPr>
        <w:t>：</w:t>
      </w:r>
    </w:p>
    <w:p w:rsidR="001F512D" w:rsidRDefault="001F512D" w:rsidP="001F512D">
      <w:pPr>
        <w:pStyle w:val="a5"/>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5"/>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5"/>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5"/>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w:t>
      </w:r>
      <w:r>
        <w:lastRenderedPageBreak/>
        <w:t>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5"/>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5"/>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6"/>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5"/>
        <w:numPr>
          <w:ilvl w:val="0"/>
          <w:numId w:val="1"/>
        </w:numPr>
        <w:ind w:firstLineChars="0"/>
      </w:pPr>
      <w:r>
        <w:rPr>
          <w:rFonts w:hint="eastAsia"/>
        </w:rPr>
        <w:t>自定义</w:t>
      </w:r>
      <w:r>
        <w:t>数据结构</w:t>
      </w:r>
      <w:r>
        <w:rPr>
          <w:rFonts w:hint="eastAsia"/>
        </w:rPr>
        <w:t>struct</w:t>
      </w:r>
    </w:p>
    <w:p w:rsidR="00AB2762" w:rsidRDefault="00AB2762" w:rsidP="00AB2762">
      <w:pPr>
        <w:pStyle w:val="a5"/>
        <w:ind w:left="360" w:firstLineChars="0" w:firstLine="0"/>
      </w:pPr>
      <w:r>
        <w:t>struct Sales_data{}</w:t>
      </w:r>
    </w:p>
    <w:p w:rsidR="00F274D5" w:rsidRDefault="00F274D5" w:rsidP="00AB2762">
      <w:pPr>
        <w:pStyle w:val="a5"/>
        <w:ind w:left="360" w:firstLineChars="0" w:firstLine="0"/>
      </w:pPr>
      <w:r>
        <w:lastRenderedPageBreak/>
        <w:t>string bookNo;</w:t>
      </w:r>
    </w:p>
    <w:p w:rsidR="00F274D5" w:rsidRDefault="00F274D5" w:rsidP="00AB2762">
      <w:pPr>
        <w:pStyle w:val="a5"/>
        <w:ind w:left="360" w:firstLineChars="0" w:firstLine="0"/>
      </w:pPr>
      <w:r>
        <w:t>unsigned units_sold = 0;</w:t>
      </w:r>
    </w:p>
    <w:p w:rsidR="00AB2762" w:rsidRDefault="00F274D5" w:rsidP="00AB2762">
      <w:pPr>
        <w:pStyle w:val="a5"/>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5"/>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6"/>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6"/>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5"/>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5"/>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5"/>
        <w:numPr>
          <w:ilvl w:val="0"/>
          <w:numId w:val="1"/>
        </w:numPr>
        <w:ind w:firstLineChars="0"/>
      </w:pPr>
      <w:r>
        <w:rPr>
          <w:rFonts w:hint="eastAsia"/>
        </w:rPr>
        <w:t>强制</w:t>
      </w:r>
      <w:r>
        <w:t>类型转换</w:t>
      </w:r>
    </w:p>
    <w:p w:rsidR="003330F5" w:rsidRPr="00162D3E" w:rsidRDefault="00162D3E" w:rsidP="003330F5">
      <w:pPr>
        <w:pStyle w:val="a5"/>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w:t>
      </w:r>
      <w:r>
        <w:lastRenderedPageBreak/>
        <w:t>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5"/>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w:t>
      </w:r>
      <w:r>
        <w:lastRenderedPageBreak/>
        <w:t>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48865"/>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lastRenderedPageBreak/>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6"/>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5"/>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lastRenderedPageBreak/>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5"/>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6"/>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6"/>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lastRenderedPageBreak/>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5"/>
        <w:numPr>
          <w:ilvl w:val="0"/>
          <w:numId w:val="1"/>
        </w:numPr>
        <w:ind w:firstLineChars="0"/>
      </w:pPr>
      <w:r>
        <w:rPr>
          <w:rFonts w:hint="eastAsia"/>
        </w:rPr>
        <w:lastRenderedPageBreak/>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5"/>
        <w:numPr>
          <w:ilvl w:val="0"/>
          <w:numId w:val="1"/>
        </w:numPr>
        <w:ind w:firstLineChars="0"/>
      </w:pPr>
      <w:r>
        <w:rPr>
          <w:rFonts w:hint="eastAsia"/>
        </w:rPr>
        <w:t>调试帮助</w:t>
      </w:r>
    </w:p>
    <w:p w:rsidR="00810EF1" w:rsidRDefault="00033E4C" w:rsidP="00033E4C">
      <w:pPr>
        <w:pStyle w:val="a5"/>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6"/>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5"/>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w:t>
      </w:r>
      <w:r>
        <w:lastRenderedPageBreak/>
        <w:t>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6"/>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5"/>
        <w:numPr>
          <w:ilvl w:val="0"/>
          <w:numId w:val="1"/>
        </w:numPr>
        <w:ind w:firstLineChars="0"/>
      </w:pPr>
      <w:r>
        <w:rPr>
          <w:rFonts w:hint="eastAsia"/>
        </w:rPr>
        <w:t>函数</w:t>
      </w:r>
      <w:r>
        <w:t>匹配</w:t>
      </w:r>
    </w:p>
    <w:p w:rsidR="006A0939" w:rsidRDefault="00F4775F" w:rsidP="00F4775F">
      <w:pPr>
        <w:ind w:firstLine="360"/>
      </w:pPr>
      <w:r>
        <w:rPr>
          <w:rFonts w:hint="eastAsia"/>
        </w:rPr>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w:t>
      </w:r>
      <w:r>
        <w:lastRenderedPageBreak/>
        <w:t>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5"/>
        <w:numPr>
          <w:ilvl w:val="0"/>
          <w:numId w:val="1"/>
        </w:numPr>
        <w:ind w:firstLineChars="0"/>
      </w:pPr>
      <w:r>
        <w:rPr>
          <w:rFonts w:hint="eastAsia"/>
        </w:rPr>
        <w:t>类</w:t>
      </w:r>
    </w:p>
    <w:p w:rsidR="00773DDD" w:rsidRDefault="00773DDD" w:rsidP="00773DDD">
      <w:pPr>
        <w:pStyle w:val="a5"/>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5"/>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6"/>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w:t>
      </w:r>
      <w:r>
        <w:lastRenderedPageBreak/>
        <w:t>供了初始</w:t>
      </w:r>
      <w:r>
        <w:rPr>
          <w:rFonts w:hint="eastAsia"/>
        </w:rPr>
        <w:t>值</w:t>
      </w:r>
      <w:r>
        <w:t>。</w:t>
      </w:r>
    </w:p>
    <w:p w:rsidR="00DE1231" w:rsidRDefault="00E15531" w:rsidP="00D464B2">
      <w:pPr>
        <w:pStyle w:val="a5"/>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6"/>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5"/>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5"/>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5"/>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5"/>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6"/>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lastRenderedPageBreak/>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5"/>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lastRenderedPageBreak/>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5"/>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6"/>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6"/>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lastRenderedPageBreak/>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5"/>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5"/>
        <w:numPr>
          <w:ilvl w:val="0"/>
          <w:numId w:val="1"/>
        </w:numPr>
        <w:ind w:firstLineChars="0"/>
      </w:pPr>
      <w:r>
        <w:rPr>
          <w:rFonts w:hint="eastAsia"/>
        </w:rPr>
        <w:t>IO</w:t>
      </w:r>
      <w:r>
        <w:t>库</w:t>
      </w:r>
    </w:p>
    <w:p w:rsidR="00847886" w:rsidRDefault="00582130" w:rsidP="00582130">
      <w:r>
        <w:rPr>
          <w:noProof/>
        </w:rPr>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lastRenderedPageBreak/>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5"/>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5"/>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77595"/>
                    </a:xfrm>
                    <a:prstGeom prst="rect">
                      <a:avLst/>
                    </a:prstGeom>
                  </pic:spPr>
                </pic:pic>
              </a:graphicData>
            </a:graphic>
          </wp:inline>
        </w:drawing>
      </w:r>
    </w:p>
    <w:p w:rsidR="005A5522" w:rsidRDefault="005A5522" w:rsidP="00475710">
      <w:r>
        <w:rPr>
          <w:noProof/>
        </w:rPr>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lastRenderedPageBreak/>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6"/>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5"/>
        <w:numPr>
          <w:ilvl w:val="0"/>
          <w:numId w:val="5"/>
        </w:numPr>
        <w:ind w:firstLineChars="0"/>
      </w:pPr>
      <w:r>
        <w:rPr>
          <w:rFonts w:hint="eastAsia"/>
        </w:rPr>
        <w:t>管理</w:t>
      </w:r>
      <w:r>
        <w:t>流的条件状态</w:t>
      </w:r>
    </w:p>
    <w:tbl>
      <w:tblPr>
        <w:tblStyle w:val="a6"/>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5"/>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5"/>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5"/>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3305"/>
                    </a:xfrm>
                    <a:prstGeom prst="rect">
                      <a:avLst/>
                    </a:prstGeom>
                  </pic:spPr>
                </pic:pic>
              </a:graphicData>
            </a:graphic>
          </wp:inline>
        </w:drawing>
      </w:r>
    </w:p>
    <w:p w:rsidR="00EE665F" w:rsidRDefault="00EE665F" w:rsidP="00EE665F">
      <w:pPr>
        <w:pStyle w:val="a5"/>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5"/>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8655"/>
                    </a:xfrm>
                    <a:prstGeom prst="rect">
                      <a:avLst/>
                    </a:prstGeom>
                  </pic:spPr>
                </pic:pic>
              </a:graphicData>
            </a:graphic>
          </wp:inline>
        </w:drawing>
      </w:r>
    </w:p>
    <w:p w:rsidR="00A24911" w:rsidRDefault="00A24911" w:rsidP="00EE665F">
      <w:pPr>
        <w:pStyle w:val="a5"/>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5"/>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5"/>
        <w:numPr>
          <w:ilvl w:val="0"/>
          <w:numId w:val="6"/>
        </w:numPr>
        <w:ind w:firstLineChars="0"/>
      </w:pPr>
      <w:r>
        <w:rPr>
          <w:rFonts w:hint="eastAsia"/>
        </w:rPr>
        <w:lastRenderedPageBreak/>
        <w:t>访问</w:t>
      </w:r>
      <w:r>
        <w:t>元素</w:t>
      </w:r>
    </w:p>
    <w:p w:rsidR="00887EE8" w:rsidRDefault="00D31631" w:rsidP="00D31631">
      <w:r>
        <w:rPr>
          <w:noProof/>
        </w:rPr>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085"/>
                    </a:xfrm>
                    <a:prstGeom prst="rect">
                      <a:avLst/>
                    </a:prstGeom>
                  </pic:spPr>
                </pic:pic>
              </a:graphicData>
            </a:graphic>
          </wp:inline>
        </w:drawing>
      </w:r>
    </w:p>
    <w:p w:rsidR="00887EE8" w:rsidRDefault="00465A83" w:rsidP="00EE665F">
      <w:pPr>
        <w:pStyle w:val="a5"/>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9555"/>
                    </a:xfrm>
                    <a:prstGeom prst="rect">
                      <a:avLst/>
                    </a:prstGeom>
                  </pic:spPr>
                </pic:pic>
              </a:graphicData>
            </a:graphic>
          </wp:inline>
        </w:drawing>
      </w:r>
    </w:p>
    <w:p w:rsidR="00465A83" w:rsidRDefault="00AC580D" w:rsidP="00EE665F">
      <w:pPr>
        <w:pStyle w:val="a5"/>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09445"/>
                    </a:xfrm>
                    <a:prstGeom prst="rect">
                      <a:avLst/>
                    </a:prstGeom>
                  </pic:spPr>
                </pic:pic>
              </a:graphicData>
            </a:graphic>
          </wp:inline>
        </w:drawing>
      </w:r>
    </w:p>
    <w:p w:rsidR="00AC580D" w:rsidRDefault="0040381C" w:rsidP="00EE665F">
      <w:pPr>
        <w:pStyle w:val="a5"/>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5"/>
        <w:numPr>
          <w:ilvl w:val="0"/>
          <w:numId w:val="7"/>
        </w:numPr>
        <w:ind w:firstLineChars="0"/>
      </w:pPr>
      <w:r>
        <w:rPr>
          <w:rFonts w:hint="eastAsia"/>
        </w:rPr>
        <w:t>添加</w:t>
      </w:r>
      <w:r>
        <w:t>元素</w:t>
      </w:r>
    </w:p>
    <w:p w:rsidR="005F69E5" w:rsidRDefault="005F69E5" w:rsidP="005F69E5">
      <w:pPr>
        <w:pStyle w:val="a5"/>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5"/>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w:t>
      </w:r>
      <w:r>
        <w:lastRenderedPageBreak/>
        <w:t>不会失效。</w:t>
      </w:r>
    </w:p>
    <w:p w:rsidR="003729EE" w:rsidRDefault="003729EE" w:rsidP="005F69E5">
      <w:pPr>
        <w:pStyle w:val="a5"/>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5"/>
        <w:numPr>
          <w:ilvl w:val="0"/>
          <w:numId w:val="7"/>
        </w:numPr>
        <w:ind w:firstLineChars="0"/>
      </w:pPr>
      <w:r>
        <w:rPr>
          <w:rFonts w:hint="eastAsia"/>
        </w:rPr>
        <w:t>删除</w:t>
      </w:r>
      <w:r>
        <w:t>元素</w:t>
      </w:r>
    </w:p>
    <w:p w:rsidR="00A13AF0" w:rsidRDefault="00A13AF0" w:rsidP="00A13AF0">
      <w:pPr>
        <w:pStyle w:val="a5"/>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5"/>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5"/>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5"/>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5"/>
        <w:numPr>
          <w:ilvl w:val="0"/>
          <w:numId w:val="6"/>
        </w:numPr>
        <w:ind w:firstLineChars="0"/>
      </w:pPr>
      <w:r>
        <w:rPr>
          <w:rFonts w:hint="eastAsia"/>
        </w:rPr>
        <w:t>额外</w:t>
      </w:r>
      <w:r>
        <w:t>的string操作</w:t>
      </w:r>
    </w:p>
    <w:p w:rsidR="007B50D8" w:rsidRDefault="00106802" w:rsidP="00106802">
      <w:r>
        <w:rPr>
          <w:noProof/>
        </w:rPr>
        <w:lastRenderedPageBreak/>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5405"/>
                    </a:xfrm>
                    <a:prstGeom prst="rect">
                      <a:avLst/>
                    </a:prstGeom>
                  </pic:spPr>
                </pic:pic>
              </a:graphicData>
            </a:graphic>
          </wp:inline>
        </w:drawing>
      </w:r>
    </w:p>
    <w:p w:rsidR="00106802" w:rsidRDefault="00106802" w:rsidP="00106802">
      <w:r>
        <w:rPr>
          <w:noProof/>
        </w:rPr>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79855"/>
                    </a:xfrm>
                    <a:prstGeom prst="rect">
                      <a:avLst/>
                    </a:prstGeom>
                  </pic:spPr>
                </pic:pic>
              </a:graphicData>
            </a:graphic>
          </wp:inline>
        </w:drawing>
      </w:r>
    </w:p>
    <w:p w:rsidR="00106802" w:rsidRDefault="00106802" w:rsidP="00106802">
      <w:r>
        <w:rPr>
          <w:noProof/>
        </w:rPr>
        <w:lastRenderedPageBreak/>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lastRenderedPageBreak/>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95550"/>
                    </a:xfrm>
                    <a:prstGeom prst="rect">
                      <a:avLst/>
                    </a:prstGeom>
                  </pic:spPr>
                </pic:pic>
              </a:graphicData>
            </a:graphic>
          </wp:inline>
        </w:drawing>
      </w:r>
    </w:p>
    <w:p w:rsidR="00092DD7" w:rsidRDefault="00092DD7" w:rsidP="002E19AE">
      <w:pPr>
        <w:pStyle w:val="a5"/>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5"/>
        <w:numPr>
          <w:ilvl w:val="0"/>
          <w:numId w:val="9"/>
        </w:numPr>
        <w:ind w:firstLineChars="0"/>
      </w:pPr>
      <w:r>
        <w:rPr>
          <w:rFonts w:hint="eastAsia"/>
        </w:rPr>
        <w:t>栈</w:t>
      </w:r>
      <w:r>
        <w:t>适配器</w:t>
      </w:r>
    </w:p>
    <w:p w:rsidR="00F5472A" w:rsidRDefault="0037578B" w:rsidP="00D311CE">
      <w:r>
        <w:rPr>
          <w:noProof/>
        </w:rPr>
        <w:lastRenderedPageBreak/>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6045"/>
                    </a:xfrm>
                    <a:prstGeom prst="rect">
                      <a:avLst/>
                    </a:prstGeom>
                  </pic:spPr>
                </pic:pic>
              </a:graphicData>
            </a:graphic>
          </wp:inline>
        </w:drawing>
      </w:r>
    </w:p>
    <w:p w:rsidR="00F5472A" w:rsidRDefault="0037578B" w:rsidP="00F5472A">
      <w:pPr>
        <w:pStyle w:val="a5"/>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4075"/>
                    </a:xfrm>
                    <a:prstGeom prst="rect">
                      <a:avLst/>
                    </a:prstGeom>
                  </pic:spPr>
                </pic:pic>
              </a:graphicData>
            </a:graphic>
          </wp:inline>
        </w:drawing>
      </w:r>
    </w:p>
    <w:p w:rsidR="0099448C" w:rsidRDefault="0099448C" w:rsidP="001F3D44">
      <w:pPr>
        <w:pStyle w:val="a5"/>
        <w:numPr>
          <w:ilvl w:val="0"/>
          <w:numId w:val="1"/>
        </w:numPr>
        <w:ind w:firstLineChars="0"/>
      </w:pPr>
      <w:r>
        <w:rPr>
          <w:rFonts w:hint="eastAsia"/>
        </w:rPr>
        <w:t>泛型算法</w:t>
      </w:r>
    </w:p>
    <w:p w:rsidR="001F3D44" w:rsidRDefault="001F3D44" w:rsidP="001F3D44">
      <w:pPr>
        <w:pStyle w:val="a5"/>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lastRenderedPageBreak/>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5"/>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5"/>
        <w:ind w:left="1260" w:firstLineChars="0" w:firstLine="0"/>
      </w:pPr>
      <w:r>
        <w:rPr>
          <w:rFonts w:hint="eastAsia"/>
        </w:rPr>
        <w:t>auto f = [v1]{return v1;}</w:t>
      </w:r>
    </w:p>
    <w:p w:rsidR="001F3D44" w:rsidRDefault="001F3D44" w:rsidP="001F3D44">
      <w:pPr>
        <w:pStyle w:val="a5"/>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5"/>
        <w:ind w:left="1260" w:firstLineChars="0" w:firstLine="0"/>
      </w:pPr>
      <w:r>
        <w:rPr>
          <w:rFonts w:hint="eastAsia"/>
        </w:rPr>
        <w:t>auto f2 = [&amp;v1]{return v1;};</w:t>
      </w:r>
    </w:p>
    <w:p w:rsidR="001F3D44" w:rsidRDefault="001F3D44" w:rsidP="001F3D44">
      <w:pPr>
        <w:pStyle w:val="a5"/>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5"/>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5"/>
        <w:ind w:left="1260" w:firstLineChars="0" w:firstLine="0"/>
      </w:pPr>
      <w:r>
        <w:rPr>
          <w:rFonts w:hint="eastAsia"/>
        </w:rPr>
        <w:t>//os隐式捕获，引用捕获方式；ch显式捕获，值捕获方式</w:t>
      </w:r>
    </w:p>
    <w:p w:rsidR="001F3D44" w:rsidRDefault="001F3D44" w:rsidP="001F3D44">
      <w:pPr>
        <w:pStyle w:val="a5"/>
        <w:ind w:left="1260" w:firstLineChars="0" w:firstLine="0"/>
      </w:pPr>
      <w:r>
        <w:rPr>
          <w:rFonts w:hint="eastAsia"/>
        </w:rPr>
        <w:t>for_each(words.begin(),words.end(),[&amp;, ch](const string &amp;s){os&lt;&lt;s&lt;&lt;ch;});</w:t>
      </w:r>
    </w:p>
    <w:p w:rsidR="001F3D44" w:rsidRDefault="001F3D44" w:rsidP="001F3D44">
      <w:pPr>
        <w:pStyle w:val="a5"/>
        <w:ind w:left="1260" w:firstLineChars="0" w:firstLine="0"/>
      </w:pPr>
      <w:r>
        <w:rPr>
          <w:rFonts w:hint="eastAsia"/>
        </w:rPr>
        <w:t>//os显式捕获，引用捕获方式；ch隐式捕获，值捕获方式</w:t>
      </w:r>
    </w:p>
    <w:p w:rsidR="001F3D44" w:rsidRDefault="001F3D44" w:rsidP="001F3D44">
      <w:pPr>
        <w:pStyle w:val="a5"/>
        <w:ind w:left="1260" w:firstLineChars="0" w:firstLine="0"/>
      </w:pPr>
      <w:r>
        <w:rPr>
          <w:rFonts w:hint="eastAsia"/>
        </w:rPr>
        <w:t>for_each(words.begin(),words.end(),[=，&amp;os](const string &amp;s){os&lt;&lt;s&lt;&lt;ch;});</w:t>
      </w:r>
    </w:p>
    <w:p w:rsidR="001F3D44" w:rsidRDefault="001F3D44" w:rsidP="001F3D44">
      <w:pPr>
        <w:pStyle w:val="a5"/>
        <w:ind w:left="1260" w:firstLineChars="0" w:firstLine="0"/>
      </w:pPr>
      <w:r w:rsidRPr="00F36823">
        <w:rPr>
          <w:rFonts w:hint="eastAsia"/>
          <w:highlight w:val="lightGray"/>
        </w:rPr>
        <w:lastRenderedPageBreak/>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5"/>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lastRenderedPageBreak/>
        <w:t>其中，newCallable本身是一个可调用对象，arg_list是一个逗号分隔的参数列表，对应给定的callable的参数。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5"/>
        <w:numPr>
          <w:ilvl w:val="0"/>
          <w:numId w:val="1"/>
        </w:numPr>
        <w:ind w:firstLineChars="0"/>
      </w:pPr>
      <w:r>
        <w:rPr>
          <w:rFonts w:hint="eastAsia"/>
        </w:rPr>
        <w:t>再探迭代器</w:t>
      </w:r>
    </w:p>
    <w:p w:rsidR="002E1D27" w:rsidRDefault="00651F3D" w:rsidP="00651F3D">
      <w:pPr>
        <w:pStyle w:val="a5"/>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lastRenderedPageBreak/>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5"/>
        <w:numPr>
          <w:ilvl w:val="0"/>
          <w:numId w:val="13"/>
        </w:numPr>
        <w:ind w:firstLineChars="0"/>
      </w:pPr>
      <w:r>
        <w:rPr>
          <w:rFonts w:hint="eastAsia"/>
        </w:rPr>
        <w:t>iostream</w:t>
      </w:r>
      <w:r w:rsidR="0046766B">
        <w:rPr>
          <w:rFonts w:hint="eastAsia"/>
        </w:rPr>
        <w:t>迭代器</w:t>
      </w:r>
    </w:p>
    <w:p w:rsidR="00231B46" w:rsidRDefault="00231B46" w:rsidP="00231B46">
      <w:pPr>
        <w:pStyle w:val="a5"/>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5"/>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5"/>
        <w:ind w:left="1260" w:firstLineChars="0" w:firstLine="0"/>
      </w:pPr>
      <w:r>
        <w:rPr>
          <w:rFonts w:hint="eastAsia"/>
        </w:rPr>
        <w:t>istream_iterator&lt;int&gt; int_itr(cin);</w:t>
      </w:r>
      <w:r>
        <w:rPr>
          <w:rFonts w:hint="eastAsia"/>
        </w:rPr>
        <w:tab/>
        <w:t>//从cin读取int</w:t>
      </w:r>
    </w:p>
    <w:p w:rsidR="00A9592C" w:rsidRDefault="00A9592C" w:rsidP="00A9592C">
      <w:pPr>
        <w:pStyle w:val="a5"/>
        <w:ind w:left="1260" w:firstLineChars="0" w:firstLine="0"/>
      </w:pPr>
      <w:r>
        <w:rPr>
          <w:rFonts w:hint="eastAsia"/>
        </w:rPr>
        <w:t>istream_iterator&lt;int&gt; int_eof;</w:t>
      </w:r>
      <w:r>
        <w:rPr>
          <w:rFonts w:hint="eastAsia"/>
        </w:rPr>
        <w:tab/>
      </w:r>
      <w:r>
        <w:rPr>
          <w:rFonts w:hint="eastAsia"/>
        </w:rPr>
        <w:tab/>
        <w:t>//尾后迭代器</w:t>
      </w:r>
    </w:p>
    <w:p w:rsidR="00906646" w:rsidRDefault="00906646" w:rsidP="00A9592C">
      <w:pPr>
        <w:pStyle w:val="a5"/>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5"/>
        <w:ind w:left="1260" w:firstLineChars="0" w:firstLine="0"/>
      </w:pPr>
      <w:r>
        <w:rPr>
          <w:rFonts w:hint="eastAsia"/>
        </w:rPr>
        <w:t>或者</w:t>
      </w:r>
    </w:p>
    <w:p w:rsidR="00A9592C" w:rsidRDefault="00A9592C" w:rsidP="00A9592C">
      <w:pPr>
        <w:pStyle w:val="a5"/>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5"/>
        <w:ind w:left="1260" w:firstLineChars="0" w:firstLine="0"/>
      </w:pPr>
      <w:r>
        <w:rPr>
          <w:rFonts w:hint="eastAsia"/>
        </w:rPr>
        <w:t>istream_iterator&lt;string&gt; str_itr(in)；</w:t>
      </w:r>
      <w:r>
        <w:rPr>
          <w:rFonts w:hint="eastAsia"/>
        </w:rPr>
        <w:tab/>
        <w:t>//从a.txt读取字符串</w:t>
      </w:r>
    </w:p>
    <w:p w:rsidR="00906646" w:rsidRDefault="00906646" w:rsidP="00A9592C">
      <w:pPr>
        <w:pStyle w:val="a5"/>
        <w:ind w:left="1260" w:firstLineChars="0" w:firstLine="0"/>
      </w:pPr>
    </w:p>
    <w:p w:rsidR="00906646" w:rsidRPr="00A9592C" w:rsidRDefault="00906646" w:rsidP="00A9592C">
      <w:pPr>
        <w:pStyle w:val="a5"/>
        <w:ind w:left="1260" w:firstLineChars="0" w:firstLine="0"/>
      </w:pPr>
    </w:p>
    <w:p w:rsidR="004F7064" w:rsidRDefault="00231B46" w:rsidP="00231B46">
      <w:r>
        <w:rPr>
          <w:noProof/>
        </w:rPr>
        <w:lastRenderedPageBreak/>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5"/>
        <w:numPr>
          <w:ilvl w:val="0"/>
          <w:numId w:val="10"/>
        </w:numPr>
        <w:ind w:firstLineChars="0"/>
      </w:pPr>
      <w:r>
        <w:rPr>
          <w:rFonts w:hint="eastAsia"/>
        </w:rPr>
        <w:t>ostream_iterator</w:t>
      </w:r>
    </w:p>
    <w:p w:rsidR="00E6163B" w:rsidRDefault="00E6163B" w:rsidP="00E86E6C">
      <w:pPr>
        <w:pStyle w:val="a5"/>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651F3D">
      <w:pPr>
        <w:pStyle w:val="a5"/>
        <w:numPr>
          <w:ilvl w:val="0"/>
          <w:numId w:val="13"/>
        </w:numPr>
        <w:ind w:firstLineChars="0"/>
      </w:pPr>
      <w:r>
        <w:rPr>
          <w:rFonts w:hint="eastAsia"/>
        </w:rPr>
        <w:t>反向迭代器</w:t>
      </w:r>
    </w:p>
    <w:p w:rsidR="00E62DA7" w:rsidRDefault="00905DB0" w:rsidP="00E62DA7">
      <w:pPr>
        <w:pStyle w:val="a5"/>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74853"/>
                    </a:xfrm>
                    <a:prstGeom prst="rect">
                      <a:avLst/>
                    </a:prstGeom>
                  </pic:spPr>
                </pic:pic>
              </a:graphicData>
            </a:graphic>
          </wp:inline>
        </w:drawing>
      </w:r>
    </w:p>
    <w:p w:rsidR="002E1D27" w:rsidRDefault="001B44AD" w:rsidP="00D464B2">
      <w:pPr>
        <w:pStyle w:val="a5"/>
        <w:numPr>
          <w:ilvl w:val="0"/>
          <w:numId w:val="1"/>
        </w:numPr>
        <w:ind w:firstLineChars="0"/>
      </w:pPr>
      <w:r>
        <w:rPr>
          <w:rFonts w:hint="eastAsia"/>
        </w:rPr>
        <w:t>泛型算法结构</w:t>
      </w:r>
    </w:p>
    <w:p w:rsidR="001B44AD" w:rsidRDefault="00A33855" w:rsidP="0099412B">
      <w:pPr>
        <w:pStyle w:val="a5"/>
        <w:numPr>
          <w:ilvl w:val="0"/>
          <w:numId w:val="14"/>
        </w:numPr>
        <w:ind w:firstLineChars="0"/>
      </w:pPr>
      <w:r>
        <w:rPr>
          <w:rFonts w:hint="eastAsia"/>
        </w:rPr>
        <w:t>5类迭代器</w:t>
      </w:r>
    </w:p>
    <w:p w:rsidR="00A33855" w:rsidRDefault="00A33855" w:rsidP="00A33855">
      <w:pPr>
        <w:pStyle w:val="a5"/>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5"/>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5"/>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5"/>
        <w:numPr>
          <w:ilvl w:val="0"/>
          <w:numId w:val="10"/>
        </w:numPr>
        <w:ind w:firstLineChars="0"/>
      </w:pPr>
      <w:r>
        <w:rPr>
          <w:rFonts w:hint="eastAsia"/>
        </w:rPr>
        <w:lastRenderedPageBreak/>
        <w:t>双向迭代器(bidirectional iterator)：可以正向/反向读写序列中的元素，除了支持所有前向迭代器的操作外，双向迭代器还支持前置和后置递减运算符(--)。</w:t>
      </w:r>
    </w:p>
    <w:p w:rsidR="00C430A1" w:rsidRDefault="00C430A1" w:rsidP="00A33855">
      <w:pPr>
        <w:pStyle w:val="a5"/>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01827"/>
                    </a:xfrm>
                    <a:prstGeom prst="rect">
                      <a:avLst/>
                    </a:prstGeom>
                  </pic:spPr>
                </pic:pic>
              </a:graphicData>
            </a:graphic>
          </wp:inline>
        </w:drawing>
      </w:r>
    </w:p>
    <w:p w:rsidR="00A33855" w:rsidRDefault="00927778" w:rsidP="0099412B">
      <w:pPr>
        <w:pStyle w:val="a5"/>
        <w:numPr>
          <w:ilvl w:val="0"/>
          <w:numId w:val="14"/>
        </w:numPr>
        <w:ind w:firstLineChars="0"/>
      </w:pPr>
      <w:r>
        <w:rPr>
          <w:rFonts w:hint="eastAsia"/>
        </w:rPr>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304925"/>
                    </a:xfrm>
                    <a:prstGeom prst="rect">
                      <a:avLst/>
                    </a:prstGeom>
                  </pic:spPr>
                </pic:pic>
              </a:graphicData>
            </a:graphic>
          </wp:inline>
        </w:drawing>
      </w:r>
    </w:p>
    <w:p w:rsidR="00B60AB5" w:rsidRDefault="00B60AB5" w:rsidP="00B60AB5">
      <w:pPr>
        <w:pStyle w:val="a5"/>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5"/>
        <w:numPr>
          <w:ilvl w:val="0"/>
          <w:numId w:val="15"/>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5"/>
        <w:ind w:left="780" w:firstLineChars="0" w:firstLine="0"/>
      </w:pPr>
      <w:r>
        <w:rPr>
          <w:rFonts w:hint="eastAsia"/>
        </w:rPr>
        <w:t>接受单独beg2的算法假定从beg2开始的序列与beg和end所表示的范围至少一样大。</w:t>
      </w:r>
    </w:p>
    <w:p w:rsidR="00927778" w:rsidRDefault="0076143A" w:rsidP="0099412B">
      <w:pPr>
        <w:pStyle w:val="a5"/>
        <w:numPr>
          <w:ilvl w:val="0"/>
          <w:numId w:val="14"/>
        </w:numPr>
        <w:ind w:firstLineChars="0"/>
      </w:pPr>
      <w:r>
        <w:rPr>
          <w:rFonts w:hint="eastAsia"/>
        </w:rPr>
        <w:t>算法命名规范</w:t>
      </w:r>
    </w:p>
    <w:p w:rsidR="0076143A" w:rsidRDefault="009C662A" w:rsidP="009C662A">
      <w:pPr>
        <w:pStyle w:val="a5"/>
        <w:numPr>
          <w:ilvl w:val="0"/>
          <w:numId w:val="16"/>
        </w:numPr>
        <w:ind w:firstLineChars="0"/>
      </w:pPr>
      <w:r>
        <w:rPr>
          <w:rFonts w:hint="eastAsia"/>
        </w:rPr>
        <w:t>一些算法使用重载形式传递一个谓词</w:t>
      </w:r>
    </w:p>
    <w:p w:rsidR="009C662A" w:rsidRDefault="009C662A" w:rsidP="009C662A">
      <w:pPr>
        <w:pStyle w:val="a5"/>
        <w:ind w:left="1200" w:firstLineChars="0" w:firstLine="0"/>
      </w:pPr>
      <w:r>
        <w:rPr>
          <w:rFonts w:hint="eastAsia"/>
        </w:rPr>
        <w:lastRenderedPageBreak/>
        <w:t>接受谓词参数来代替 &lt; 或 == 运算符的算法，以及那些不接受额外参数的算法，通常都是重载的函数。</w:t>
      </w:r>
    </w:p>
    <w:p w:rsidR="009C662A" w:rsidRDefault="004A3B39" w:rsidP="009C662A">
      <w:pPr>
        <w:pStyle w:val="a5"/>
        <w:numPr>
          <w:ilvl w:val="0"/>
          <w:numId w:val="16"/>
        </w:numPr>
        <w:ind w:firstLineChars="0"/>
      </w:pPr>
      <w:r>
        <w:rPr>
          <w:rFonts w:hint="eastAsia"/>
        </w:rPr>
        <w:t>_if版本的算法</w:t>
      </w:r>
    </w:p>
    <w:p w:rsidR="004A3B39" w:rsidRDefault="00E31EB0" w:rsidP="004A3B39">
      <w:pPr>
        <w:pStyle w:val="a5"/>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9C662A">
      <w:pPr>
        <w:pStyle w:val="a5"/>
        <w:numPr>
          <w:ilvl w:val="0"/>
          <w:numId w:val="16"/>
        </w:numPr>
        <w:ind w:firstLineChars="0"/>
      </w:pPr>
      <w:r>
        <w:rPr>
          <w:rFonts w:hint="eastAsia"/>
        </w:rPr>
        <w:t>区分拷贝元素的版本和不拷贝的版本</w:t>
      </w:r>
    </w:p>
    <w:p w:rsidR="00E31EB0" w:rsidRDefault="00E31EB0" w:rsidP="00E31EB0">
      <w:pPr>
        <w:pStyle w:val="a5"/>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5"/>
        <w:numPr>
          <w:ilvl w:val="0"/>
          <w:numId w:val="1"/>
        </w:numPr>
        <w:ind w:firstLineChars="0"/>
      </w:pPr>
      <w:r>
        <w:rPr>
          <w:rFonts w:hint="eastAsia"/>
        </w:rPr>
        <w:t>特定容器（list和forward_list）算法</w:t>
      </w:r>
    </w:p>
    <w:p w:rsidR="006F31C3" w:rsidRDefault="00425E71" w:rsidP="006F31C3">
      <w:pPr>
        <w:pStyle w:val="a5"/>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5"/>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5"/>
        <w:numPr>
          <w:ilvl w:val="0"/>
          <w:numId w:val="1"/>
        </w:numPr>
        <w:ind w:firstLineChars="0"/>
      </w:pPr>
      <w:r>
        <w:rPr>
          <w:rFonts w:hint="eastAsia"/>
        </w:rPr>
        <w:t>pair类型</w:t>
      </w:r>
    </w:p>
    <w:p w:rsidR="00756EC6" w:rsidRDefault="00156065" w:rsidP="00C725D7">
      <w:pPr>
        <w:ind w:firstLine="360"/>
      </w:pPr>
      <w:r>
        <w:rPr>
          <w:rFonts w:hint="eastAsia"/>
        </w:rPr>
        <w:lastRenderedPageBreak/>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72026"/>
                    </a:xfrm>
                    <a:prstGeom prst="rect">
                      <a:avLst/>
                    </a:prstGeom>
                  </pic:spPr>
                </pic:pic>
              </a:graphicData>
            </a:graphic>
          </wp:inline>
        </w:drawing>
      </w:r>
    </w:p>
    <w:p w:rsidR="00756EC6" w:rsidRDefault="00ED34E3" w:rsidP="00D464B2">
      <w:pPr>
        <w:pStyle w:val="a5"/>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50475"/>
                    </a:xfrm>
                    <a:prstGeom prst="rect">
                      <a:avLst/>
                    </a:prstGeom>
                  </pic:spPr>
                </pic:pic>
              </a:graphicData>
            </a:graphic>
          </wp:inline>
        </w:drawing>
      </w:r>
    </w:p>
    <w:p w:rsidR="00AF23D8" w:rsidRDefault="00BF2C8C" w:rsidP="00BF2C8C">
      <w:pPr>
        <w:pStyle w:val="a5"/>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w:t>
      </w:r>
      <w:r>
        <w:rPr>
          <w:rFonts w:hint="eastAsia"/>
        </w:rPr>
        <w:lastRenderedPageBreak/>
        <w:t>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BF2C8C">
      <w:pPr>
        <w:pStyle w:val="a5"/>
        <w:numPr>
          <w:ilvl w:val="0"/>
          <w:numId w:val="17"/>
        </w:numPr>
        <w:ind w:firstLineChars="0"/>
      </w:pPr>
      <w:r>
        <w:rPr>
          <w:rFonts w:hint="eastAsia"/>
        </w:rPr>
        <w:t>添加元素</w:t>
      </w:r>
    </w:p>
    <w:p w:rsidR="00C46E56" w:rsidRDefault="00C46E56" w:rsidP="00C46E56">
      <w:r>
        <w:rPr>
          <w:noProof/>
        </w:rPr>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50699"/>
                    </a:xfrm>
                    <a:prstGeom prst="rect">
                      <a:avLst/>
                    </a:prstGeom>
                  </pic:spPr>
                </pic:pic>
              </a:graphicData>
            </a:graphic>
          </wp:inline>
        </w:drawing>
      </w:r>
    </w:p>
    <w:p w:rsidR="006D1E7B" w:rsidRDefault="0063321A" w:rsidP="00BF2C8C">
      <w:pPr>
        <w:pStyle w:val="a5"/>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504766"/>
                    </a:xfrm>
                    <a:prstGeom prst="rect">
                      <a:avLst/>
                    </a:prstGeom>
                  </pic:spPr>
                </pic:pic>
              </a:graphicData>
            </a:graphic>
          </wp:inline>
        </w:drawing>
      </w:r>
    </w:p>
    <w:p w:rsidR="0063321A" w:rsidRDefault="00E056A7" w:rsidP="00BF2C8C">
      <w:pPr>
        <w:pStyle w:val="a5"/>
        <w:numPr>
          <w:ilvl w:val="0"/>
          <w:numId w:val="17"/>
        </w:numPr>
        <w:ind w:firstLineChars="0"/>
      </w:pPr>
      <w:r>
        <w:rPr>
          <w:rFonts w:hint="eastAsia"/>
        </w:rPr>
        <w:t>map的下标操作</w:t>
      </w:r>
    </w:p>
    <w:p w:rsidR="00E056A7" w:rsidRDefault="00485B6C" w:rsidP="00E056A7">
      <w:pPr>
        <w:pStyle w:val="a5"/>
        <w:ind w:left="780" w:firstLineChars="0" w:firstLine="0"/>
      </w:pPr>
      <w:r>
        <w:rPr>
          <w:rFonts w:hint="eastAsia"/>
        </w:rPr>
        <w:lastRenderedPageBreak/>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140936"/>
                    </a:xfrm>
                    <a:prstGeom prst="rect">
                      <a:avLst/>
                    </a:prstGeom>
                  </pic:spPr>
                </pic:pic>
              </a:graphicData>
            </a:graphic>
          </wp:inline>
        </w:drawing>
      </w:r>
    </w:p>
    <w:p w:rsidR="00266496" w:rsidRDefault="00266496" w:rsidP="00266496">
      <w:pPr>
        <w:pStyle w:val="a5"/>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lastRenderedPageBreak/>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5"/>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17542"/>
                    </a:xfrm>
                    <a:prstGeom prst="rect">
                      <a:avLst/>
                    </a:prstGeom>
                  </pic:spPr>
                </pic:pic>
              </a:graphicData>
            </a:graphic>
          </wp:inline>
        </w:drawing>
      </w:r>
    </w:p>
    <w:p w:rsidR="00847B55" w:rsidRDefault="00957204" w:rsidP="00957204">
      <w:pPr>
        <w:pStyle w:val="a5"/>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lastRenderedPageBreak/>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06408"/>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动态</w:t>
      </w:r>
      <w:r>
        <w:t>内存与智能指针</w:t>
      </w:r>
    </w:p>
    <w:p w:rsidR="00AA0808" w:rsidRDefault="00AA0808" w:rsidP="00AA0808">
      <w:pPr>
        <w:pStyle w:val="a5"/>
        <w:ind w:firstLineChars="0" w:firstLine="360"/>
      </w:pPr>
      <w:r>
        <w:t>类似于vector，智能指针也是模板。因此，当我们创建一个智能指针时，必须提供额外的信息----指针可以指向的类型。默认初始化的智能指针中保存着一个空指针。</w:t>
      </w:r>
      <w:r>
        <w:br/>
      </w:r>
      <w:r>
        <w:rPr>
          <w:noProof/>
        </w:rPr>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5"/>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lastRenderedPageBreak/>
        <w:t>auto p3 = make_shared&lt;vector&lt;string&gt;&gt;();</w:t>
      </w:r>
    </w:p>
    <w:p w:rsidR="00AA0808" w:rsidRDefault="00AA0808" w:rsidP="00AA0808">
      <w:pPr>
        <w:pStyle w:val="a5"/>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5"/>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5"/>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5"/>
        <w:numPr>
          <w:ilvl w:val="0"/>
          <w:numId w:val="23"/>
        </w:numPr>
        <w:ind w:firstLineChars="0"/>
      </w:pPr>
      <w:r>
        <w:rPr>
          <w:rFonts w:hint="eastAsia"/>
        </w:rPr>
        <w:t>程序</w:t>
      </w:r>
      <w:r>
        <w:t>不知道所需</w:t>
      </w:r>
      <w:r>
        <w:rPr>
          <w:rFonts w:hint="eastAsia"/>
        </w:rPr>
        <w:t>对象</w:t>
      </w:r>
      <w:r>
        <w:t>的准确类型。</w:t>
      </w:r>
    </w:p>
    <w:p w:rsidR="00AA0808" w:rsidRPr="004D1220" w:rsidRDefault="00AA0808" w:rsidP="00AA0808">
      <w:pPr>
        <w:pStyle w:val="a5"/>
        <w:numPr>
          <w:ilvl w:val="0"/>
          <w:numId w:val="23"/>
        </w:numPr>
        <w:ind w:firstLineChars="0"/>
      </w:pPr>
      <w:r>
        <w:rPr>
          <w:rFonts w:hint="eastAsia"/>
        </w:rPr>
        <w:t>程序</w:t>
      </w:r>
      <w:r>
        <w:t>需要在多个对象间共享数据。</w:t>
      </w:r>
    </w:p>
    <w:p w:rsidR="00AA0808" w:rsidRDefault="00AA0808" w:rsidP="00AA0808">
      <w:pPr>
        <w:pStyle w:val="a5"/>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lastRenderedPageBreak/>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5"/>
        <w:numPr>
          <w:ilvl w:val="0"/>
          <w:numId w:val="22"/>
        </w:numPr>
        <w:ind w:firstLineChars="0"/>
      </w:pPr>
      <w:r>
        <w:t xml:space="preserve"> shared_ptr</w:t>
      </w:r>
      <w:r>
        <w:rPr>
          <w:rFonts w:hint="eastAsia"/>
        </w:rPr>
        <w:t>和</w:t>
      </w:r>
      <w:r>
        <w:t>new结合使用</w:t>
      </w:r>
    </w:p>
    <w:p w:rsidR="00AA0808" w:rsidRDefault="00AA0808" w:rsidP="00AA0808">
      <w:pPr>
        <w:pStyle w:val="a5"/>
        <w:ind w:left="780" w:firstLineChars="0" w:firstLine="0"/>
      </w:pPr>
      <w:r>
        <w:rPr>
          <w:rFonts w:hint="eastAsia"/>
        </w:rPr>
        <w:t>我们</w:t>
      </w:r>
      <w:r>
        <w:t>可以使用new返回的指针来初始化智能指针：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lastRenderedPageBreak/>
        <w:t>我们</w:t>
      </w:r>
      <w:r>
        <w:t>必须将shared_ptr</w:t>
      </w:r>
      <w:r>
        <w:rPr>
          <w:rFonts w:hint="eastAsia"/>
        </w:rPr>
        <w:t>显示</w:t>
      </w:r>
      <w:r>
        <w:t>绑定到一个想要返回的指针上：</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5"/>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5"/>
        <w:numPr>
          <w:ilvl w:val="0"/>
          <w:numId w:val="24"/>
        </w:numPr>
        <w:ind w:firstLineChars="0"/>
      </w:pPr>
      <w:r>
        <w:rPr>
          <w:rFonts w:hint="eastAsia"/>
        </w:rPr>
        <w:t>智能</w:t>
      </w:r>
      <w:r>
        <w:t>指针和哑类</w:t>
      </w:r>
    </w:p>
    <w:p w:rsidR="00AA0808" w:rsidRDefault="00AA0808" w:rsidP="00AA0808">
      <w:pPr>
        <w:ind w:left="420" w:firstLine="420"/>
      </w:pPr>
      <w:r>
        <w:rPr>
          <w:rFonts w:hint="eastAsia"/>
        </w:rPr>
        <w:lastRenderedPageBreak/>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5"/>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434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w:t>
      </w:r>
      <w:r w:rsidRPr="00851094">
        <w:rPr>
          <w:highlight w:val="lightGray"/>
        </w:rPr>
        <w:lastRenderedPageBreak/>
        <w:t>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5"/>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7435"/>
                    </a:xfrm>
                    <a:prstGeom prst="rect">
                      <a:avLst/>
                    </a:prstGeom>
                  </pic:spPr>
                </pic:pic>
              </a:graphicData>
            </a:graphic>
          </wp:inline>
        </w:drawing>
      </w:r>
      <w:r>
        <w:lastRenderedPageBreak/>
        <w:tab/>
      </w:r>
      <w:r>
        <w:rPr>
          <w:rFonts w:hint="eastAsia"/>
        </w:rPr>
        <w:t>当我们</w:t>
      </w:r>
      <w:r>
        <w:t>创建一个</w:t>
      </w:r>
      <w:r>
        <w:rPr>
          <w:rFonts w:hint="eastAsia"/>
        </w:rPr>
        <w:t>weak_ptr时</w:t>
      </w:r>
      <w:r>
        <w:t>，要用一个</w:t>
      </w:r>
      <w:r>
        <w:rPr>
          <w:rFonts w:hint="eastAsia"/>
        </w:rPr>
        <w:t>shared_ptr来</w:t>
      </w:r>
      <w:r>
        <w:t>初始化它。</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5"/>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5"/>
        <w:numPr>
          <w:ilvl w:val="0"/>
          <w:numId w:val="24"/>
        </w:numPr>
        <w:ind w:firstLineChars="0"/>
      </w:pPr>
      <w:r>
        <w:rPr>
          <w:rFonts w:hint="eastAsia"/>
        </w:rPr>
        <w:t>new</w:t>
      </w:r>
      <w:r>
        <w:t>和数组</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A0808">
      <w:pPr>
        <w:pStyle w:val="a5"/>
        <w:numPr>
          <w:ilvl w:val="0"/>
          <w:numId w:val="24"/>
        </w:numPr>
        <w:ind w:firstLineChars="0"/>
      </w:pPr>
      <w:r>
        <w:rPr>
          <w:rFonts w:hint="eastAsia"/>
        </w:rPr>
        <w:t>释放</w:t>
      </w:r>
      <w:r>
        <w:t>动态数组</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5"/>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5"/>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5"/>
        <w:numPr>
          <w:ilvl w:val="0"/>
          <w:numId w:val="24"/>
        </w:numPr>
        <w:ind w:firstLineChars="0"/>
      </w:pPr>
      <w:r>
        <w:rPr>
          <w:rFonts w:hint="eastAsia"/>
        </w:rPr>
        <w:t>智能</w:t>
      </w:r>
      <w:r>
        <w:t>指针和动态数组</w:t>
      </w:r>
    </w:p>
    <w:p w:rsidR="00AA0808" w:rsidRDefault="00AA0808" w:rsidP="00AA0808">
      <w:pPr>
        <w:pStyle w:val="a5"/>
        <w:ind w:left="840" w:firstLineChars="0" w:firstLine="0"/>
      </w:pPr>
      <w:r>
        <w:rPr>
          <w:rFonts w:hint="eastAsia"/>
        </w:rPr>
        <w:t>标准库</w:t>
      </w:r>
      <w:r>
        <w:t>提供了一个可以管理new分配的数组的</w:t>
      </w:r>
      <w:r>
        <w:rPr>
          <w:rFonts w:hint="eastAsia"/>
        </w:rPr>
        <w:t>unique_ptr版本</w:t>
      </w:r>
      <w:r>
        <w:t>。</w:t>
      </w:r>
    </w:p>
    <w:tbl>
      <w:tblPr>
        <w:tblStyle w:val="a6"/>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lastRenderedPageBreak/>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5"/>
        <w:ind w:left="840" w:firstLineChars="0" w:firstLine="0"/>
      </w:pPr>
      <w:r>
        <w:rPr>
          <w:rFonts w:hint="eastAsia"/>
        </w:rPr>
        <w:lastRenderedPageBreak/>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29740"/>
                    </a:xfrm>
                    <a:prstGeom prst="rect">
                      <a:avLst/>
                    </a:prstGeom>
                  </pic:spPr>
                </pic:pic>
              </a:graphicData>
            </a:graphic>
          </wp:inline>
        </w:drawing>
      </w:r>
    </w:p>
    <w:tbl>
      <w:tblPr>
        <w:tblStyle w:val="a6"/>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6"/>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6"/>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5"/>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lastRenderedPageBreak/>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130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allocate返回</w:t>
      </w:r>
      <w:r>
        <w:t>的内存，我们必须使用</w:t>
      </w:r>
      <w:r>
        <w:rPr>
          <w:rFonts w:hint="eastAsia"/>
        </w:rPr>
        <w:t>construct构造</w:t>
      </w:r>
      <w:r>
        <w:t>对象。使用</w:t>
      </w:r>
      <w:r>
        <w:rPr>
          <w:rFonts w:hint="eastAsia"/>
        </w:rPr>
        <w:t>未</w:t>
      </w:r>
      <w:r>
        <w:t>构造的内存，其行为是未定义的。</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lastRenderedPageBreak/>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37765"/>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5"/>
        <w:ind w:left="360" w:firstLineChars="0" w:firstLine="0"/>
      </w:pPr>
    </w:p>
    <w:p w:rsidR="00B04489" w:rsidRDefault="00B04489" w:rsidP="00D464B2">
      <w:pPr>
        <w:pStyle w:val="a5"/>
        <w:numPr>
          <w:ilvl w:val="0"/>
          <w:numId w:val="1"/>
        </w:numPr>
        <w:ind w:firstLineChars="0"/>
      </w:pPr>
      <w:r>
        <w:rPr>
          <w:rFonts w:hint="eastAsia"/>
        </w:rPr>
        <w:t>拷贝控制</w:t>
      </w:r>
    </w:p>
    <w:p w:rsidR="00B04489" w:rsidRDefault="00747885" w:rsidP="00747885">
      <w:pPr>
        <w:pStyle w:val="a5"/>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6"/>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5"/>
            </w:pPr>
            <w:r>
              <w:t>class Foo</w:t>
            </w:r>
          </w:p>
          <w:p w:rsidR="00B326B3" w:rsidRDefault="00B326B3" w:rsidP="00B326B3">
            <w:pPr>
              <w:pStyle w:val="a5"/>
            </w:pPr>
            <w:r>
              <w:t>{</w:t>
            </w:r>
          </w:p>
          <w:p w:rsidR="00B326B3" w:rsidRDefault="00B326B3" w:rsidP="00B326B3">
            <w:pPr>
              <w:pStyle w:val="a5"/>
            </w:pPr>
            <w:r>
              <w:t>public:</w:t>
            </w:r>
          </w:p>
          <w:p w:rsidR="00B326B3" w:rsidRDefault="00B326B3" w:rsidP="00B326B3">
            <w:pPr>
              <w:pStyle w:val="a5"/>
            </w:pPr>
            <w:r>
              <w:t xml:space="preserve">    Foo();  //默认构造函数</w:t>
            </w:r>
          </w:p>
          <w:p w:rsidR="00B326B3" w:rsidRDefault="00B326B3" w:rsidP="00B326B3">
            <w:pPr>
              <w:pStyle w:val="a5"/>
            </w:pPr>
            <w:r>
              <w:t xml:space="preserve">    Foo(const Foo&amp;);    //拷贝构造函数</w:t>
            </w:r>
          </w:p>
          <w:p w:rsidR="00B326B3" w:rsidRDefault="00B326B3" w:rsidP="00B326B3">
            <w:pPr>
              <w:pStyle w:val="a5"/>
            </w:pPr>
            <w:r>
              <w:t xml:space="preserve">    //...</w:t>
            </w:r>
          </w:p>
          <w:p w:rsidR="00143D68" w:rsidRDefault="00B326B3" w:rsidP="00B326B3">
            <w:pPr>
              <w:pStyle w:val="a5"/>
              <w:ind w:firstLineChars="0" w:firstLine="0"/>
            </w:pPr>
            <w:r>
              <w:t>};</w:t>
            </w:r>
          </w:p>
        </w:tc>
      </w:tr>
    </w:tbl>
    <w:p w:rsidR="00541A54" w:rsidRDefault="005F0420" w:rsidP="00747885">
      <w:pPr>
        <w:pStyle w:val="a5"/>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5"/>
        <w:ind w:left="780" w:firstLineChars="0" w:firstLine="0"/>
      </w:pPr>
      <w:r>
        <w:rPr>
          <w:rFonts w:hint="eastAsia"/>
        </w:rPr>
        <w:t>拷贝初始化会在以下情况发生：</w:t>
      </w:r>
    </w:p>
    <w:p w:rsidR="00666CE7" w:rsidRDefault="00666CE7" w:rsidP="00666CE7">
      <w:pPr>
        <w:pStyle w:val="a5"/>
        <w:numPr>
          <w:ilvl w:val="0"/>
          <w:numId w:val="16"/>
        </w:numPr>
        <w:ind w:firstLineChars="0"/>
      </w:pPr>
      <w:r>
        <w:rPr>
          <w:rFonts w:hint="eastAsia"/>
        </w:rPr>
        <w:lastRenderedPageBreak/>
        <w:t>用=定义变量时</w:t>
      </w:r>
    </w:p>
    <w:p w:rsidR="00666CE7" w:rsidRDefault="00666CE7" w:rsidP="00666CE7">
      <w:pPr>
        <w:pStyle w:val="a5"/>
        <w:numPr>
          <w:ilvl w:val="0"/>
          <w:numId w:val="16"/>
        </w:numPr>
        <w:ind w:firstLineChars="0"/>
      </w:pPr>
      <w:r>
        <w:rPr>
          <w:rFonts w:hint="eastAsia"/>
        </w:rPr>
        <w:t>将一个对象作为实参传递给一个非引用类型的形参</w:t>
      </w:r>
    </w:p>
    <w:p w:rsidR="00666CE7" w:rsidRDefault="00666CE7" w:rsidP="00666CE7">
      <w:pPr>
        <w:pStyle w:val="a5"/>
        <w:numPr>
          <w:ilvl w:val="0"/>
          <w:numId w:val="16"/>
        </w:numPr>
        <w:ind w:firstLineChars="0"/>
      </w:pPr>
      <w:r>
        <w:rPr>
          <w:rFonts w:hint="eastAsia"/>
        </w:rPr>
        <w:t>从返回类型为非引用类型的函数返回一个对象</w:t>
      </w:r>
    </w:p>
    <w:p w:rsidR="00666CE7" w:rsidRPr="00666CE7" w:rsidRDefault="00666CE7" w:rsidP="00666CE7">
      <w:pPr>
        <w:pStyle w:val="a5"/>
        <w:numPr>
          <w:ilvl w:val="0"/>
          <w:numId w:val="16"/>
        </w:numPr>
        <w:ind w:firstLineChars="0"/>
      </w:pPr>
      <w:r>
        <w:rPr>
          <w:rFonts w:hint="eastAsia"/>
        </w:rPr>
        <w:t>用花括号列表初始化一个数组中的元素或一个聚合类中的成员。</w:t>
      </w:r>
    </w:p>
    <w:p w:rsidR="00747885" w:rsidRDefault="00945F70" w:rsidP="00747885">
      <w:pPr>
        <w:pStyle w:val="a5"/>
        <w:numPr>
          <w:ilvl w:val="0"/>
          <w:numId w:val="18"/>
        </w:numPr>
        <w:ind w:firstLineChars="0"/>
      </w:pPr>
      <w:r>
        <w:rPr>
          <w:rFonts w:hint="eastAsia"/>
        </w:rPr>
        <w:t>拷贝赋值运算符</w:t>
      </w:r>
    </w:p>
    <w:p w:rsidR="00945F70" w:rsidRDefault="0018014D" w:rsidP="00945F70">
      <w:pPr>
        <w:pStyle w:val="a5"/>
        <w:ind w:left="780" w:firstLineChars="0" w:firstLine="0"/>
      </w:pPr>
      <w:r>
        <w:rPr>
          <w:rFonts w:hint="eastAsia"/>
        </w:rPr>
        <w:t>赋值运算符通常应该返回一个指向其左侧运算对象的引用。</w:t>
      </w:r>
    </w:p>
    <w:tbl>
      <w:tblPr>
        <w:tblStyle w:val="a6"/>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5"/>
        <w:numPr>
          <w:ilvl w:val="0"/>
          <w:numId w:val="18"/>
        </w:numPr>
        <w:ind w:firstLineChars="0"/>
      </w:pPr>
      <w:r>
        <w:rPr>
          <w:rFonts w:hint="eastAsia"/>
        </w:rPr>
        <w:t>析构函数</w:t>
      </w:r>
    </w:p>
    <w:p w:rsidR="005B5C3C" w:rsidRPr="005B5C3C" w:rsidRDefault="005B5C3C" w:rsidP="009062A3">
      <w:pPr>
        <w:pStyle w:val="a5"/>
        <w:ind w:left="780" w:firstLineChars="0" w:firstLine="0"/>
      </w:pPr>
      <w:r>
        <w:rPr>
          <w:rFonts w:hint="eastAsia"/>
        </w:rPr>
        <w:t>析构函数释放对象使用的资源，并销毁对象的非static数据成员。</w:t>
      </w:r>
    </w:p>
    <w:p w:rsidR="0088618A" w:rsidRDefault="009062A3" w:rsidP="00747885">
      <w:pPr>
        <w:pStyle w:val="a5"/>
        <w:numPr>
          <w:ilvl w:val="0"/>
          <w:numId w:val="18"/>
        </w:numPr>
        <w:ind w:firstLineChars="0"/>
      </w:pPr>
      <w:r>
        <w:rPr>
          <w:rFonts w:hint="eastAsia"/>
        </w:rPr>
        <w:t>三/五法则</w:t>
      </w:r>
    </w:p>
    <w:p w:rsidR="009062A3" w:rsidRDefault="006F19CE" w:rsidP="006F19CE">
      <w:pPr>
        <w:pStyle w:val="a5"/>
        <w:numPr>
          <w:ilvl w:val="0"/>
          <w:numId w:val="19"/>
        </w:numPr>
        <w:ind w:firstLineChars="0"/>
      </w:pPr>
      <w:r>
        <w:rPr>
          <w:rFonts w:hint="eastAsia"/>
        </w:rPr>
        <w:t>需要析构函数的类也需要拷贝和赋值操作</w:t>
      </w:r>
    </w:p>
    <w:p w:rsidR="00354BCE" w:rsidRDefault="00354BCE" w:rsidP="00354BCE">
      <w:pPr>
        <w:pStyle w:val="a5"/>
        <w:numPr>
          <w:ilvl w:val="0"/>
          <w:numId w:val="19"/>
        </w:numPr>
        <w:ind w:firstLineChars="0"/>
      </w:pPr>
      <w:r>
        <w:rPr>
          <w:rFonts w:hint="eastAsia"/>
        </w:rPr>
        <w:t>需要拷贝操作的类也需要赋值操作，反之亦然</w:t>
      </w:r>
    </w:p>
    <w:p w:rsidR="009062A3" w:rsidRDefault="00D433D5" w:rsidP="00747885">
      <w:pPr>
        <w:pStyle w:val="a5"/>
        <w:numPr>
          <w:ilvl w:val="0"/>
          <w:numId w:val="18"/>
        </w:numPr>
        <w:ind w:firstLineChars="0"/>
      </w:pPr>
      <w:r>
        <w:rPr>
          <w:rFonts w:hint="eastAsia"/>
        </w:rPr>
        <w:t>使用=default</w:t>
      </w:r>
    </w:p>
    <w:p w:rsidR="00D433D5" w:rsidRDefault="00D433D5" w:rsidP="00D433D5">
      <w:pPr>
        <w:pStyle w:val="a5"/>
        <w:ind w:left="780" w:firstLineChars="0" w:firstLine="0"/>
      </w:pPr>
      <w:r>
        <w:rPr>
          <w:rFonts w:hint="eastAsia"/>
        </w:rPr>
        <w:t>我们可以通过将拷贝控制成员定义为=default来显式地要求编译器生产合成的版本。</w:t>
      </w:r>
    </w:p>
    <w:tbl>
      <w:tblPr>
        <w:tblStyle w:val="a6"/>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lastRenderedPageBreak/>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5"/>
        <w:numPr>
          <w:ilvl w:val="0"/>
          <w:numId w:val="18"/>
        </w:numPr>
        <w:ind w:firstLineChars="0"/>
      </w:pPr>
      <w:r>
        <w:rPr>
          <w:rFonts w:hint="eastAsia"/>
        </w:rPr>
        <w:lastRenderedPageBreak/>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F50A62">
      <w:pPr>
        <w:pStyle w:val="a5"/>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6"/>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5"/>
        <w:numPr>
          <w:ilvl w:val="0"/>
          <w:numId w:val="21"/>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5"/>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5"/>
        <w:ind w:left="1200" w:firstLineChars="0" w:firstLine="0"/>
      </w:pPr>
      <w:r>
        <w:rPr>
          <w:rFonts w:hint="eastAsia"/>
        </w:rPr>
        <w:t>这种</w:t>
      </w:r>
      <w:r>
        <w:t>方法已经过时了，应该弃用。</w:t>
      </w:r>
    </w:p>
    <w:p w:rsidR="00EC2A1E" w:rsidRDefault="005D21AD" w:rsidP="00747885">
      <w:pPr>
        <w:pStyle w:val="a5"/>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5"/>
        <w:numPr>
          <w:ilvl w:val="0"/>
          <w:numId w:val="25"/>
        </w:numPr>
        <w:ind w:firstLineChars="0"/>
      </w:pPr>
      <w:r>
        <w:rPr>
          <w:rFonts w:hint="eastAsia"/>
        </w:rPr>
        <w:lastRenderedPageBreak/>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5"/>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5"/>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8B5DA9">
      <w:pPr>
        <w:pStyle w:val="a5"/>
        <w:numPr>
          <w:ilvl w:val="0"/>
          <w:numId w:val="25"/>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5"/>
        <w:numPr>
          <w:ilvl w:val="0"/>
          <w:numId w:val="25"/>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5"/>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B80B4D">
      <w:pPr>
        <w:pStyle w:val="a5"/>
        <w:numPr>
          <w:ilvl w:val="0"/>
          <w:numId w:val="26"/>
        </w:numPr>
        <w:ind w:firstLineChars="0"/>
      </w:pPr>
      <w:r>
        <w:rPr>
          <w:rFonts w:hint="eastAsia"/>
        </w:rPr>
        <w:t>所引用</w:t>
      </w:r>
      <w:r>
        <w:t>的对象即将被销毁</w:t>
      </w:r>
    </w:p>
    <w:p w:rsidR="00B80B4D" w:rsidRDefault="00B80B4D" w:rsidP="00B80B4D">
      <w:pPr>
        <w:pStyle w:val="a5"/>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pPr>
    </w:p>
    <w:p w:rsidR="00B80B4D" w:rsidRDefault="004F0054" w:rsidP="008B5DA9">
      <w:pPr>
        <w:pStyle w:val="a5"/>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B421DE">
      <w:pPr>
        <w:pStyle w:val="a5"/>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6"/>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5"/>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lastRenderedPageBreak/>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6"/>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5"/>
        <w:numPr>
          <w:ilvl w:val="0"/>
          <w:numId w:val="25"/>
        </w:numPr>
        <w:ind w:firstLineChars="0"/>
      </w:pPr>
      <w:r>
        <w:rPr>
          <w:rFonts w:hint="eastAsia"/>
        </w:rPr>
        <w:t>移动</w:t>
      </w:r>
      <w:r>
        <w:t>赋值运算符</w:t>
      </w:r>
    </w:p>
    <w:tbl>
      <w:tblPr>
        <w:tblStyle w:val="a6"/>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5"/>
        <w:numPr>
          <w:ilvl w:val="0"/>
          <w:numId w:val="25"/>
        </w:numPr>
        <w:ind w:firstLineChars="0"/>
      </w:pPr>
      <w:r>
        <w:rPr>
          <w:rFonts w:hint="eastAsia"/>
        </w:rPr>
        <w:lastRenderedPageBreak/>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284903">
      <w:pPr>
        <w:pStyle w:val="a5"/>
        <w:numPr>
          <w:ilvl w:val="0"/>
          <w:numId w:val="28"/>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5"/>
        <w:numPr>
          <w:ilvl w:val="0"/>
          <w:numId w:val="28"/>
        </w:numPr>
        <w:ind w:firstLineChars="0"/>
      </w:pPr>
      <w:r>
        <w:rPr>
          <w:rFonts w:hint="eastAsia"/>
        </w:rPr>
        <w:t>有类成员的移动构造函数或移动赋值运算符被定义为删除的或不可访问的</w:t>
      </w:r>
    </w:p>
    <w:p w:rsidR="00284903" w:rsidRDefault="00284903" w:rsidP="00284903">
      <w:pPr>
        <w:pStyle w:val="a5"/>
        <w:numPr>
          <w:ilvl w:val="0"/>
          <w:numId w:val="28"/>
        </w:numPr>
        <w:ind w:firstLineChars="0"/>
      </w:pPr>
      <w:r>
        <w:rPr>
          <w:rFonts w:hint="eastAsia"/>
        </w:rPr>
        <w:t>如果类的析构函数被定义为删除的或不可访问的</w:t>
      </w:r>
    </w:p>
    <w:p w:rsidR="00284903" w:rsidRDefault="00284903" w:rsidP="00284903">
      <w:pPr>
        <w:pStyle w:val="a5"/>
        <w:numPr>
          <w:ilvl w:val="0"/>
          <w:numId w:val="28"/>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5"/>
        <w:numPr>
          <w:ilvl w:val="0"/>
          <w:numId w:val="25"/>
        </w:numPr>
        <w:ind w:firstLineChars="0"/>
      </w:pPr>
      <w:r>
        <w:rPr>
          <w:rFonts w:hint="eastAsia"/>
        </w:rPr>
        <w:t>移动右值，拷贝左值</w:t>
      </w:r>
    </w:p>
    <w:p w:rsidR="00BD27A2" w:rsidRDefault="00A852DA" w:rsidP="007212C5">
      <w:pPr>
        <w:pStyle w:val="a5"/>
        <w:ind w:left="1260" w:firstLineChars="0" w:firstLine="0"/>
      </w:pPr>
      <w:r>
        <w:rPr>
          <w:rFonts w:hint="eastAsia"/>
        </w:rPr>
        <w:t>如果一个类有一个可用的拷贝构造函数而没有移动构造函数，则其对象是通过</w:t>
      </w:r>
      <w:r>
        <w:rPr>
          <w:rFonts w:hint="eastAsia"/>
        </w:rPr>
        <w:lastRenderedPageBreak/>
        <w:t>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5"/>
        <w:numPr>
          <w:ilvl w:val="0"/>
          <w:numId w:val="18"/>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由于移动一个对象可能会毁掉原对象，因此你只有在确信算法在为一个元素赋值或将其传递给一个用户定义的函数后不再访问它时，才能将移动迭代器传递给算法。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5"/>
        <w:numPr>
          <w:ilvl w:val="0"/>
          <w:numId w:val="18"/>
        </w:numPr>
        <w:ind w:firstLineChars="0"/>
      </w:pPr>
      <w:r>
        <w:rPr>
          <w:rFonts w:hint="eastAsia"/>
        </w:rPr>
        <w:t>右值引用和成员函数</w:t>
      </w:r>
    </w:p>
    <w:p w:rsidR="00A94DCE" w:rsidRDefault="00B555E5" w:rsidP="00A94DCE">
      <w:pPr>
        <w:pStyle w:val="a5"/>
        <w:ind w:left="780" w:firstLineChars="0" w:firstLine="0"/>
      </w:pPr>
      <w:r>
        <w:rPr>
          <w:rFonts w:hint="eastAsia"/>
        </w:rPr>
        <w:t>我们指出this的左值/右值属性的方式与定义const成员函数相同，及，在参数列表后放置一个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6"/>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5"/>
              <w:ind w:firstLineChars="0" w:firstLine="0"/>
            </w:pPr>
            <w:r>
              <w:rPr>
                <w:rFonts w:hint="eastAsia"/>
              </w:rPr>
              <w:t>class Foo{</w:t>
            </w:r>
          </w:p>
          <w:p w:rsidR="00B555E5" w:rsidRDefault="00B555E5" w:rsidP="00A94DCE">
            <w:pPr>
              <w:pStyle w:val="a5"/>
              <w:ind w:firstLineChars="0" w:firstLine="0"/>
            </w:pPr>
            <w:r>
              <w:rPr>
                <w:rFonts w:hint="eastAsia"/>
              </w:rPr>
              <w:t>public:</w:t>
            </w:r>
          </w:p>
          <w:p w:rsidR="00B555E5" w:rsidRDefault="00B555E5" w:rsidP="00B555E5">
            <w:pPr>
              <w:pStyle w:val="a5"/>
              <w:ind w:firstLineChars="0"/>
            </w:pPr>
            <w:r>
              <w:rPr>
                <w:rFonts w:hint="eastAsia"/>
              </w:rPr>
              <w:t xml:space="preserve">Foo &amp; operator=(const Foo &amp;) </w:t>
            </w:r>
            <w:r w:rsidRPr="00B555E5">
              <w:rPr>
                <w:rFonts w:hint="eastAsia"/>
                <w:highlight w:val="yellow"/>
              </w:rPr>
              <w:t>&amp;</w:t>
            </w:r>
            <w:r>
              <w:rPr>
                <w:rFonts w:hint="eastAsia"/>
              </w:rPr>
              <w:t>;    //只能向可修改的左值赋值</w:t>
            </w:r>
          </w:p>
          <w:p w:rsidR="00B555E5" w:rsidRDefault="00B555E5" w:rsidP="00B555E5">
            <w:pPr>
              <w:pStyle w:val="a5"/>
              <w:ind w:firstLineChars="0"/>
            </w:pPr>
            <w:r>
              <w:rPr>
                <w:rFonts w:hint="eastAsia"/>
              </w:rPr>
              <w:t>//Foo的其他参数</w:t>
            </w:r>
          </w:p>
          <w:p w:rsidR="00B555E5" w:rsidRDefault="00B555E5" w:rsidP="00A94DCE">
            <w:pPr>
              <w:pStyle w:val="a5"/>
              <w:ind w:firstLineChars="0" w:firstLine="0"/>
            </w:pPr>
            <w:r>
              <w:rPr>
                <w:rFonts w:hint="eastAsia"/>
              </w:rPr>
              <w:t>};</w:t>
            </w:r>
          </w:p>
          <w:p w:rsidR="001C7060" w:rsidRDefault="001C7060" w:rsidP="00A94DCE">
            <w:pPr>
              <w:pStyle w:val="a5"/>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5"/>
              <w:ind w:firstLineChars="0" w:firstLine="0"/>
            </w:pPr>
            <w:r>
              <w:rPr>
                <w:rFonts w:hint="eastAsia"/>
              </w:rPr>
              <w:t>{</w:t>
            </w:r>
          </w:p>
          <w:p w:rsidR="001C7060" w:rsidRDefault="001C7060" w:rsidP="001C7060">
            <w:pPr>
              <w:pStyle w:val="a5"/>
              <w:ind w:firstLineChars="0"/>
            </w:pPr>
            <w:r>
              <w:rPr>
                <w:rFonts w:hint="eastAsia"/>
              </w:rPr>
              <w:t>//执行将rhs赋予本对象所需要的工作</w:t>
            </w:r>
          </w:p>
          <w:p w:rsidR="001C7060" w:rsidRPr="001C7060" w:rsidRDefault="001C7060" w:rsidP="001C7060">
            <w:pPr>
              <w:pStyle w:val="a5"/>
              <w:ind w:firstLineChars="0"/>
            </w:pPr>
            <w:r>
              <w:rPr>
                <w:rFonts w:hint="eastAsia"/>
              </w:rPr>
              <w:t>return *this;</w:t>
            </w:r>
          </w:p>
          <w:p w:rsidR="001C7060" w:rsidRDefault="001C7060" w:rsidP="00A94DCE">
            <w:pPr>
              <w:pStyle w:val="a5"/>
              <w:ind w:firstLineChars="0" w:firstLine="0"/>
            </w:pPr>
            <w:r>
              <w:rPr>
                <w:rFonts w:hint="eastAsia"/>
              </w:rPr>
              <w:t>}</w:t>
            </w:r>
          </w:p>
        </w:tc>
      </w:tr>
    </w:tbl>
    <w:p w:rsidR="00B555E5" w:rsidRPr="00B555E5" w:rsidRDefault="00F27CC0" w:rsidP="00A94DCE">
      <w:pPr>
        <w:pStyle w:val="a5"/>
        <w:ind w:left="780" w:firstLineChars="0" w:firstLine="0"/>
      </w:pPr>
      <w:r w:rsidRPr="00F27CC0">
        <w:rPr>
          <w:rFonts w:hint="eastAsia"/>
          <w:highlight w:val="yellow"/>
        </w:rPr>
        <w:lastRenderedPageBreak/>
        <w:t>引用限定符可以是&amp;或&amp;&amp;</w:t>
      </w:r>
      <w:r>
        <w:rPr>
          <w:rFonts w:hint="eastAsia"/>
        </w:rPr>
        <w:t>，分别指出this可以指向一个</w:t>
      </w:r>
      <w:r w:rsidRPr="00F27CC0">
        <w:rPr>
          <w:rFonts w:hint="eastAsia"/>
          <w:highlight w:val="yellow"/>
        </w:rPr>
        <w:t>左值</w:t>
      </w:r>
      <w:r>
        <w:rPr>
          <w:rFonts w:hint="eastAsia"/>
        </w:rPr>
        <w:t>或</w:t>
      </w:r>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5"/>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运算符函数来说，它或者是类的成员，或者至少含有一个类类型的参数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F5358B">
      <w:pPr>
        <w:pStyle w:val="a5"/>
        <w:numPr>
          <w:ilvl w:val="0"/>
          <w:numId w:val="29"/>
        </w:numPr>
        <w:ind w:firstLineChars="0"/>
      </w:pPr>
      <w:r>
        <w:rPr>
          <w:rFonts w:hint="eastAsia"/>
        </w:rPr>
        <w:t>输入</w:t>
      </w:r>
      <w:r>
        <w:t>和</w:t>
      </w:r>
      <w:r>
        <w:rPr>
          <w:rFonts w:hint="eastAsia"/>
        </w:rPr>
        <w:t>输出</w:t>
      </w:r>
      <w:r>
        <w:t>运算符</w:t>
      </w:r>
    </w:p>
    <w:p w:rsidR="00F5358B" w:rsidRDefault="00294963" w:rsidP="00294963">
      <w:pPr>
        <w:pStyle w:val="a5"/>
        <w:numPr>
          <w:ilvl w:val="0"/>
          <w:numId w:val="25"/>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6"/>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294963">
      <w:pPr>
        <w:pStyle w:val="a5"/>
        <w:numPr>
          <w:ilvl w:val="0"/>
          <w:numId w:val="25"/>
        </w:numPr>
        <w:ind w:firstLineChars="0"/>
      </w:pPr>
      <w:r>
        <w:rPr>
          <w:rFonts w:hint="eastAsia"/>
        </w:rPr>
        <w:t>重载</w:t>
      </w:r>
      <w:r>
        <w:t>输入运算符</w:t>
      </w:r>
      <w:r>
        <w:rPr>
          <w:rFonts w:hint="eastAsia"/>
        </w:rPr>
        <w:t>&gt;&gt;</w:t>
      </w:r>
    </w:p>
    <w:tbl>
      <w:tblPr>
        <w:tblStyle w:val="a6"/>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F5358B">
      <w:pPr>
        <w:pStyle w:val="a5"/>
        <w:numPr>
          <w:ilvl w:val="0"/>
          <w:numId w:val="29"/>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2B5C1C">
      <w:pPr>
        <w:pStyle w:val="a5"/>
        <w:numPr>
          <w:ilvl w:val="0"/>
          <w:numId w:val="25"/>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2B5C1C">
      <w:pPr>
        <w:pStyle w:val="a5"/>
        <w:numPr>
          <w:ilvl w:val="0"/>
          <w:numId w:val="25"/>
        </w:numPr>
        <w:ind w:firstLineChars="0"/>
      </w:pPr>
      <w:r>
        <w:rPr>
          <w:rFonts w:hint="eastAsia"/>
        </w:rPr>
        <w:lastRenderedPageBreak/>
        <w:t>关系</w:t>
      </w:r>
      <w:r>
        <w:t>运算符</w:t>
      </w:r>
    </w:p>
    <w:p w:rsidR="00D42C47" w:rsidRDefault="00544DB8" w:rsidP="00544DB8">
      <w:pPr>
        <w:ind w:left="840" w:firstLine="420"/>
      </w:pPr>
      <w:r>
        <w:rPr>
          <w:rFonts w:hint="eastAsia"/>
        </w:rPr>
        <w:t>定义了</w:t>
      </w:r>
      <w:r>
        <w:t>相等运算符的类也常常</w:t>
      </w:r>
      <w:r>
        <w:rPr>
          <w:rFonts w:hint="eastAsia"/>
        </w:rPr>
        <w:t>(但</w:t>
      </w:r>
      <w:r>
        <w:t>不总是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6"/>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F5358B">
      <w:pPr>
        <w:pStyle w:val="a5"/>
        <w:numPr>
          <w:ilvl w:val="0"/>
          <w:numId w:val="29"/>
        </w:numPr>
        <w:ind w:firstLineChars="0"/>
      </w:pPr>
      <w:r>
        <w:rPr>
          <w:rFonts w:hint="eastAsia"/>
        </w:rPr>
        <w:t>赋值</w:t>
      </w:r>
      <w:r>
        <w:t>运算符</w:t>
      </w:r>
    </w:p>
    <w:tbl>
      <w:tblPr>
        <w:tblStyle w:val="a6"/>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运算符必须定义成类的成员，复合赋值运算符通常情况下也应该这样做。这</w:t>
      </w:r>
      <w:r>
        <w:rPr>
          <w:rFonts w:hint="eastAsia"/>
        </w:rPr>
        <w:t>两类</w:t>
      </w:r>
      <w:r>
        <w:t>运算符都应该返回左侧运算符的引用。</w:t>
      </w:r>
    </w:p>
    <w:p w:rsidR="00BD3501" w:rsidRDefault="00165C46" w:rsidP="00F5358B">
      <w:pPr>
        <w:pStyle w:val="a5"/>
        <w:numPr>
          <w:ilvl w:val="0"/>
          <w:numId w:val="29"/>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F5358B">
      <w:pPr>
        <w:pStyle w:val="a5"/>
        <w:numPr>
          <w:ilvl w:val="0"/>
          <w:numId w:val="29"/>
        </w:numPr>
        <w:ind w:firstLineChars="0"/>
      </w:pPr>
      <w:r>
        <w:rPr>
          <w:rFonts w:hint="eastAsia"/>
        </w:rPr>
        <w:t>递增</w:t>
      </w:r>
      <w:r>
        <w:t>和递减运算符</w:t>
      </w:r>
    </w:p>
    <w:p w:rsidR="004C5E45" w:rsidRDefault="002421F1" w:rsidP="002421F1">
      <w:pPr>
        <w:ind w:left="420" w:firstLine="360"/>
      </w:pPr>
      <w:r>
        <w:rPr>
          <w:rFonts w:hint="eastAsia"/>
        </w:rPr>
        <w:lastRenderedPageBreak/>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通常应该被定义成类的成员。</w:t>
      </w:r>
    </w:p>
    <w:tbl>
      <w:tblPr>
        <w:tblStyle w:val="a6"/>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6"/>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F5358B">
      <w:pPr>
        <w:pStyle w:val="a5"/>
        <w:numPr>
          <w:ilvl w:val="0"/>
          <w:numId w:val="29"/>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5"/>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5"/>
        <w:ind w:left="780" w:firstLineChars="0" w:firstLine="0"/>
      </w:pPr>
      <w:r>
        <w:rPr>
          <w:rFonts w:hint="eastAsia"/>
        </w:rPr>
        <w:t>重载</w:t>
      </w:r>
      <w:r>
        <w:t>的箭头运算符必须返回类的指针或自定义了箭头运算符的某个类的对象。</w:t>
      </w:r>
    </w:p>
    <w:p w:rsidR="009E3895" w:rsidRDefault="00F11BE0" w:rsidP="00F5358B">
      <w:pPr>
        <w:pStyle w:val="a5"/>
        <w:numPr>
          <w:ilvl w:val="0"/>
          <w:numId w:val="29"/>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因为可以调用这种对象，所以我们说这些对象的“</w:t>
      </w:r>
      <w:r>
        <w:rPr>
          <w:rFonts w:hint="eastAsia"/>
        </w:rPr>
        <w:t>行为</w:t>
      </w:r>
      <w:r>
        <w:t>像函数一样”</w:t>
      </w:r>
      <w:r>
        <w:rPr>
          <w:rFonts w:hint="eastAsia"/>
        </w:rPr>
        <w:t>。</w:t>
      </w:r>
    </w:p>
    <w:tbl>
      <w:tblPr>
        <w:tblStyle w:val="a6"/>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720CFF">
      <w:pPr>
        <w:pStyle w:val="a5"/>
        <w:numPr>
          <w:ilvl w:val="0"/>
          <w:numId w:val="25"/>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我们编写一个lambda后，编译器将该表达式翻译成一个未命名的未命名对象。</w:t>
      </w:r>
      <w:r>
        <w:rPr>
          <w:rFonts w:hint="eastAsia"/>
        </w:rPr>
        <w:t>在</w:t>
      </w:r>
      <w:r>
        <w:t>lambda表达式</w:t>
      </w:r>
      <w:r>
        <w:rPr>
          <w:rFonts w:hint="eastAsia"/>
        </w:rPr>
        <w:t>产生</w:t>
      </w:r>
      <w:r>
        <w:t>的类中含有一个重载的函数调用运算符。</w:t>
      </w:r>
    </w:p>
    <w:p w:rsidR="00DF2D80" w:rsidRDefault="00B9685E" w:rsidP="00720CFF">
      <w:pPr>
        <w:pStyle w:val="a5"/>
        <w:numPr>
          <w:ilvl w:val="0"/>
          <w:numId w:val="25"/>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73225"/>
                    </a:xfrm>
                    <a:prstGeom prst="rect">
                      <a:avLst/>
                    </a:prstGeom>
                  </pic:spPr>
                </pic:pic>
              </a:graphicData>
            </a:graphic>
          </wp:inline>
        </w:drawing>
      </w:r>
    </w:p>
    <w:tbl>
      <w:tblPr>
        <w:tblStyle w:val="a6"/>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5"/>
              <w:ind w:firstLineChars="0" w:firstLine="0"/>
            </w:pPr>
            <w:r>
              <w:rPr>
                <w:rFonts w:hint="eastAsia"/>
              </w:rPr>
              <w:t>sort(</w:t>
            </w:r>
            <w:r>
              <w:t>vec.begin(),vec.end(), greater&lt;string&gt;()</w:t>
            </w:r>
            <w:r>
              <w:rPr>
                <w:rFonts w:hint="eastAsia"/>
              </w:rPr>
              <w:t>);</w:t>
            </w:r>
          </w:p>
        </w:tc>
      </w:tr>
    </w:tbl>
    <w:p w:rsidR="00B9685E" w:rsidRDefault="007420AA" w:rsidP="00720CFF">
      <w:pPr>
        <w:pStyle w:val="a5"/>
        <w:numPr>
          <w:ilvl w:val="0"/>
          <w:numId w:val="25"/>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lastRenderedPageBreak/>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725060"/>
                    </a:xfrm>
                    <a:prstGeom prst="rect">
                      <a:avLst/>
                    </a:prstGeom>
                  </pic:spPr>
                </pic:pic>
              </a:graphicData>
            </a:graphic>
          </wp:inline>
        </w:drawing>
      </w:r>
    </w:p>
    <w:p w:rsidR="00DC4CDF" w:rsidRDefault="00DC4CDF" w:rsidP="00DC4CDF">
      <w:r>
        <w:rPr>
          <w:noProof/>
        </w:rPr>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64247"/>
                    </a:xfrm>
                    <a:prstGeom prst="rect">
                      <a:avLst/>
                    </a:prstGeom>
                  </pic:spPr>
                </pic:pic>
              </a:graphicData>
            </a:graphic>
          </wp:inline>
        </w:drawing>
      </w:r>
    </w:p>
    <w:p w:rsidR="00DA289B" w:rsidRDefault="009F2F64" w:rsidP="00F5358B">
      <w:pPr>
        <w:pStyle w:val="a5"/>
        <w:numPr>
          <w:ilvl w:val="0"/>
          <w:numId w:val="29"/>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r w:rsidRPr="000176EB">
        <w:rPr>
          <w:rFonts w:hint="eastAsia"/>
          <w:b/>
        </w:rPr>
        <w:t>类类型转换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0176EB">
      <w:pPr>
        <w:pStyle w:val="a5"/>
        <w:numPr>
          <w:ilvl w:val="0"/>
          <w:numId w:val="31"/>
        </w:numPr>
        <w:ind w:firstLineChars="0"/>
      </w:pPr>
      <w:r w:rsidRPr="009259B1">
        <w:rPr>
          <w:rFonts w:hint="eastAsia"/>
          <w:b/>
          <w:highlight w:val="yellow"/>
        </w:rPr>
        <w:t>类型转换运算符</w:t>
      </w:r>
      <w:r>
        <w:rPr>
          <w:rFonts w:hint="eastAsia"/>
        </w:rPr>
        <w:t>(conversion operation)是类的一种特殊成员函数，它负责将一个类类型的值转换成其他类型。类型转换函数的一般形式如下：</w:t>
      </w:r>
    </w:p>
    <w:p w:rsidR="000176EB" w:rsidRDefault="000176EB" w:rsidP="009259B1">
      <w:pPr>
        <w:pStyle w:val="a5"/>
        <w:ind w:left="1260" w:firstLineChars="0" w:firstLine="0"/>
        <w:jc w:val="center"/>
      </w:pPr>
      <w:r w:rsidRPr="009259B1">
        <w:rPr>
          <w:rFonts w:hint="eastAsia"/>
          <w:highlight w:val="lightGray"/>
        </w:rPr>
        <w:t>operation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w:t>
      </w:r>
      <w:r>
        <w:rPr>
          <w:rFonts w:hint="eastAsia"/>
        </w:rPr>
        <w:lastRenderedPageBreak/>
        <w:t>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必须定义成类的成员函数</w:t>
      </w:r>
      <w:r>
        <w:rPr>
          <w:rFonts w:hint="eastAsia"/>
        </w:rPr>
        <w:t>。类型转换运算符通常不应该改变待转换对象的内容，因此，类型转换运算符一般被定义成const成员。</w:t>
      </w:r>
    </w:p>
    <w:tbl>
      <w:tblPr>
        <w:tblStyle w:val="a6"/>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在实践中，类很少提供类型转换运算符。但是存在一种例外情况：对于类来说，定义向bool的类型转换还是比较普遍的现象。</w:t>
      </w:r>
    </w:p>
    <w:p w:rsidR="00163C17" w:rsidRDefault="00163C17" w:rsidP="00B66503">
      <w:pPr>
        <w:ind w:left="1260" w:firstLine="420"/>
      </w:pPr>
      <w:r>
        <w:rPr>
          <w:rFonts w:hint="eastAsia"/>
        </w:rPr>
        <w:t>为了防止类类型的对象转换成bool后被用在任何需要算术类型的上下文中的异常情况发生，C++11新标准引入了显式地类型转换运算符(explicit conversion operator):</w:t>
      </w:r>
    </w:p>
    <w:tbl>
      <w:tblPr>
        <w:tblStyle w:val="a6"/>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r>
        <w:rPr>
          <w:rFonts w:hint="eastAsia"/>
        </w:rPr>
        <w:lastRenderedPageBreak/>
        <w:t>当类型转换运算符是显式的时候，我们也能执行类型转换，不过必须通过显式地强制类型转换才行。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该规定存在一个例外，即如果表达式被用作条件，则编译器会将显式地类型转换自动应用于它。也就是说，当表达式出现在下列位置时，显式地类型转换将被隐式地执行：</w:t>
      </w:r>
    </w:p>
    <w:p w:rsidR="00163C17" w:rsidRDefault="00163C17" w:rsidP="00163C17">
      <w:pPr>
        <w:pStyle w:val="a5"/>
        <w:numPr>
          <w:ilvl w:val="1"/>
          <w:numId w:val="31"/>
        </w:numPr>
        <w:ind w:firstLineChars="0"/>
      </w:pPr>
      <w:r>
        <w:rPr>
          <w:rFonts w:hint="eastAsia"/>
        </w:rPr>
        <w:t>if、while及do语句的条件不符</w:t>
      </w:r>
    </w:p>
    <w:p w:rsidR="00163C17" w:rsidRDefault="00163C17" w:rsidP="00163C17">
      <w:pPr>
        <w:pStyle w:val="a5"/>
        <w:numPr>
          <w:ilvl w:val="1"/>
          <w:numId w:val="31"/>
        </w:numPr>
        <w:ind w:firstLineChars="0"/>
      </w:pPr>
      <w:r>
        <w:rPr>
          <w:rFonts w:hint="eastAsia"/>
        </w:rPr>
        <w:t>for语句头的条件表达式</w:t>
      </w:r>
    </w:p>
    <w:p w:rsidR="00163C17" w:rsidRDefault="00163C17" w:rsidP="00163C17">
      <w:pPr>
        <w:pStyle w:val="a5"/>
        <w:numPr>
          <w:ilvl w:val="1"/>
          <w:numId w:val="31"/>
        </w:numPr>
        <w:ind w:firstLineChars="0"/>
      </w:pPr>
      <w:r>
        <w:rPr>
          <w:rFonts w:hint="eastAsia"/>
        </w:rPr>
        <w:t>逻辑非运算符(!)、逻辑或运算符(||)、逻辑与运算符(&amp;&amp;)的运算对象</w:t>
      </w:r>
    </w:p>
    <w:p w:rsidR="00163C17" w:rsidRPr="00163C17" w:rsidRDefault="00163C17" w:rsidP="00163C17">
      <w:pPr>
        <w:pStyle w:val="a5"/>
        <w:numPr>
          <w:ilvl w:val="1"/>
          <w:numId w:val="31"/>
        </w:numPr>
        <w:ind w:firstLineChars="0"/>
      </w:pPr>
      <w:r>
        <w:rPr>
          <w:rFonts w:hint="eastAsia"/>
        </w:rPr>
        <w:t>条件运算符(? :)的条件表达式</w:t>
      </w:r>
    </w:p>
    <w:p w:rsidR="002E58BB" w:rsidRPr="00163C17" w:rsidRDefault="00163C17" w:rsidP="002E58BB">
      <w:pPr>
        <w:pStyle w:val="a5"/>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0176EB">
      <w:pPr>
        <w:pStyle w:val="a5"/>
        <w:numPr>
          <w:ilvl w:val="0"/>
          <w:numId w:val="31"/>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通常情况下，不要为类定义相同的类型转换，也不要在雷中定义两个及两个以上转换源或转换目标是算术类型的转换。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520734">
      <w:pPr>
        <w:pStyle w:val="a5"/>
        <w:numPr>
          <w:ilvl w:val="0"/>
          <w:numId w:val="32"/>
        </w:numPr>
        <w:ind w:firstLineChars="0"/>
      </w:pPr>
      <w:r>
        <w:rPr>
          <w:rFonts w:hint="eastAsia"/>
        </w:rPr>
        <w:t>不要令两个类执行相同的类型转换：如果Foo类有一个接受Bar类对象的构造函数，则不要在Bar类中再定义转换目标Foo类的类型转换运算符。</w:t>
      </w:r>
    </w:p>
    <w:p w:rsidR="00520734" w:rsidRDefault="00520734" w:rsidP="00520734">
      <w:pPr>
        <w:pStyle w:val="a5"/>
        <w:numPr>
          <w:ilvl w:val="0"/>
          <w:numId w:val="32"/>
        </w:numPr>
        <w:ind w:firstLineChars="0"/>
      </w:pPr>
      <w:r>
        <w:rPr>
          <w:rFonts w:hint="eastAsia"/>
        </w:rPr>
        <w:t>避免转换目标是内置算术类型的类型转换。特别是当你已经定义了一个转</w:t>
      </w:r>
      <w:r>
        <w:rPr>
          <w:rFonts w:hint="eastAsia"/>
        </w:rPr>
        <w:lastRenderedPageBreak/>
        <w:t>换成算术的类型转换时，接下来：</w:t>
      </w:r>
    </w:p>
    <w:p w:rsidR="00520734" w:rsidRDefault="00520734" w:rsidP="00520734">
      <w:pPr>
        <w:pStyle w:val="a5"/>
        <w:numPr>
          <w:ilvl w:val="1"/>
          <w:numId w:val="32"/>
        </w:numPr>
        <w:ind w:firstLineChars="0"/>
      </w:pPr>
      <w:r>
        <w:rPr>
          <w:rFonts w:hint="eastAsia"/>
        </w:rPr>
        <w:t>不要再定义接受算术类型的重载运算符。</w:t>
      </w:r>
    </w:p>
    <w:p w:rsidR="00520734" w:rsidRPr="00520734" w:rsidRDefault="00520734" w:rsidP="00520734">
      <w:pPr>
        <w:pStyle w:val="a5"/>
        <w:numPr>
          <w:ilvl w:val="1"/>
          <w:numId w:val="32"/>
        </w:numPr>
        <w:ind w:firstLineChars="0"/>
      </w:pPr>
      <w:r>
        <w:rPr>
          <w:rFonts w:hint="eastAsia"/>
        </w:rPr>
        <w:t>不要定义转换到多种算术类型的类型转换。</w:t>
      </w:r>
    </w:p>
    <w:p w:rsidR="00CB78B3" w:rsidRDefault="00AE53FC" w:rsidP="000176EB">
      <w:pPr>
        <w:pStyle w:val="a5"/>
        <w:numPr>
          <w:ilvl w:val="0"/>
          <w:numId w:val="31"/>
        </w:numPr>
        <w:ind w:firstLineChars="0"/>
      </w:pPr>
      <w:r>
        <w:rPr>
          <w:rFonts w:hint="eastAsia"/>
        </w:rPr>
        <w:t>函数匹配与重载运算符</w:t>
      </w:r>
    </w:p>
    <w:p w:rsidR="009F2F64" w:rsidRPr="00D57C17" w:rsidRDefault="00B03282" w:rsidP="00CE4902">
      <w:pPr>
        <w:ind w:left="840" w:firstLine="420"/>
      </w:pPr>
      <w:r>
        <w:rPr>
          <w:rFonts w:hint="eastAsia"/>
        </w:rPr>
        <w:t>如果我们对同一个类即提供了转换目标是算术类型的类型转换，也提供了重载的运算符，则将会遇到重载运算符与内置运算符的二义性问题。</w:t>
      </w:r>
    </w:p>
    <w:p w:rsidR="00883715" w:rsidRDefault="00CE4902" w:rsidP="00D464B2">
      <w:pPr>
        <w:pStyle w:val="a5"/>
        <w:numPr>
          <w:ilvl w:val="0"/>
          <w:numId w:val="1"/>
        </w:numPr>
        <w:ind w:firstLineChars="0"/>
      </w:pPr>
      <w:r>
        <w:rPr>
          <w:rFonts w:hint="eastAsia"/>
        </w:rPr>
        <w:t>面向对象程序设计</w:t>
      </w:r>
    </w:p>
    <w:p w:rsidR="00CE4902" w:rsidRDefault="00165959" w:rsidP="00CE4902">
      <w:pPr>
        <w:pStyle w:val="a5"/>
        <w:ind w:left="360" w:firstLineChars="0" w:firstLine="0"/>
      </w:pPr>
      <w:r w:rsidRPr="00165959">
        <w:rPr>
          <w:rFonts w:hint="eastAsia"/>
          <w:highlight w:val="green"/>
        </w:rPr>
        <w:t>封装</w:t>
      </w:r>
      <w:r>
        <w:rPr>
          <w:rFonts w:hint="eastAsia"/>
        </w:rPr>
        <w:t>：通过使用数据抽象，我们可以将类的</w:t>
      </w:r>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165959">
      <w:pPr>
        <w:pStyle w:val="a5"/>
        <w:numPr>
          <w:ilvl w:val="0"/>
          <w:numId w:val="33"/>
        </w:numPr>
        <w:ind w:firstLineChars="0"/>
      </w:pPr>
      <w:r>
        <w:rPr>
          <w:rFonts w:hint="eastAsia"/>
        </w:rPr>
        <w:t>继承</w:t>
      </w:r>
    </w:p>
    <w:p w:rsidR="00165959" w:rsidRDefault="00165959" w:rsidP="00165959">
      <w:pPr>
        <w:ind w:left="420" w:firstLine="360"/>
      </w:pPr>
      <w:r>
        <w:rPr>
          <w:rFonts w:hint="eastAsia"/>
        </w:rPr>
        <w:t>通过继承联系在一起的类构成一种层次关系。基类负责定义在层次关系中所有共同拥有的成员，而每个派生类定义各自特有的成员。</w:t>
      </w:r>
    </w:p>
    <w:p w:rsidR="005029C8" w:rsidRDefault="00AB3CC3" w:rsidP="005029C8">
      <w:pPr>
        <w:ind w:left="420" w:firstLine="360"/>
      </w:pPr>
      <w:r>
        <w:rPr>
          <w:rFonts w:hint="eastAsia"/>
        </w:rPr>
        <w:t>C++语言中，基类将类型相关的函数与派生类不做改变直接继承的函数区分对待。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C++11新标准允许派生类显式地注明它将使用哪个成员函数改写基类的虚函数，具体措施是在该函数形参列表之后增加一个override关键字。</w:t>
      </w:r>
    </w:p>
    <w:p w:rsidR="00165959" w:rsidRDefault="00EA7D59" w:rsidP="00165959">
      <w:pPr>
        <w:pStyle w:val="a5"/>
        <w:numPr>
          <w:ilvl w:val="0"/>
          <w:numId w:val="33"/>
        </w:numPr>
        <w:ind w:firstLineChars="0"/>
      </w:pPr>
      <w:r>
        <w:rPr>
          <w:rFonts w:hint="eastAsia"/>
        </w:rPr>
        <w:t>动态绑定</w:t>
      </w:r>
    </w:p>
    <w:p w:rsidR="00EA7D59" w:rsidRDefault="00C1717D" w:rsidP="00EA7D59">
      <w:pPr>
        <w:pStyle w:val="a5"/>
        <w:ind w:left="780" w:firstLineChars="0" w:firstLine="0"/>
      </w:pPr>
      <w:r>
        <w:rPr>
          <w:rFonts w:hint="eastAsia"/>
        </w:rPr>
        <w:t>在C++语言中，当我们使用基类的引用(或指针)调用一个虚函数时将发生动态绑定。</w:t>
      </w:r>
    </w:p>
    <w:p w:rsidR="00EA7D59" w:rsidRDefault="00C1717D" w:rsidP="00165959">
      <w:pPr>
        <w:pStyle w:val="a5"/>
        <w:numPr>
          <w:ilvl w:val="0"/>
          <w:numId w:val="33"/>
        </w:numPr>
        <w:ind w:firstLineChars="0"/>
      </w:pPr>
      <w:r>
        <w:rPr>
          <w:rFonts w:hint="eastAsia"/>
        </w:rPr>
        <w:t>定义基类和派生类</w:t>
      </w:r>
    </w:p>
    <w:p w:rsidR="00C1717D" w:rsidRDefault="00C1717D" w:rsidP="00C1717D">
      <w:pPr>
        <w:pStyle w:val="a5"/>
        <w:numPr>
          <w:ilvl w:val="0"/>
          <w:numId w:val="31"/>
        </w:numPr>
        <w:ind w:firstLineChars="0"/>
      </w:pPr>
      <w:r>
        <w:rPr>
          <w:rFonts w:hint="eastAsia"/>
        </w:rPr>
        <w:lastRenderedPageBreak/>
        <w:t>基类通常都应该定义一个虚析构函数，即使该函数不执行任何实际操作也是如此。</w:t>
      </w:r>
    </w:p>
    <w:p w:rsidR="003C0D3B" w:rsidRDefault="003C0D3B" w:rsidP="00C1717D">
      <w:pPr>
        <w:pStyle w:val="a5"/>
        <w:numPr>
          <w:ilvl w:val="0"/>
          <w:numId w:val="31"/>
        </w:numPr>
        <w:ind w:firstLineChars="0"/>
      </w:pPr>
      <w:r>
        <w:rPr>
          <w:rFonts w:hint="eastAsia"/>
        </w:rPr>
        <w:t>C++语言中，基类必须将它的两种成员函数区分开来：</w:t>
      </w:r>
      <w:r w:rsidRPr="003C0D3B">
        <w:rPr>
          <w:rFonts w:hint="eastAsia"/>
          <w:highlight w:val="yellow"/>
        </w:rPr>
        <w:t>一种是基类希望其派生类进行覆盖的函数，基类通常将其定义为虚函数(virtual)</w:t>
      </w:r>
      <w:r>
        <w:rPr>
          <w:rFonts w:hint="eastAsia"/>
        </w:rPr>
        <w:t>；</w:t>
      </w:r>
      <w:r w:rsidRPr="003C0D3B">
        <w:rPr>
          <w:rFonts w:hint="eastAsia"/>
          <w:highlight w:val="lightGray"/>
        </w:rPr>
        <w:t>另一类是基类希望派生类直接继承而不要改变的函数</w:t>
      </w:r>
      <w:r>
        <w:rPr>
          <w:rFonts w:hint="eastAsia"/>
        </w:rPr>
        <w:t>。</w:t>
      </w:r>
    </w:p>
    <w:p w:rsidR="00263588" w:rsidRDefault="00263588" w:rsidP="00C1717D">
      <w:pPr>
        <w:pStyle w:val="a5"/>
        <w:numPr>
          <w:ilvl w:val="0"/>
          <w:numId w:val="31"/>
        </w:numPr>
        <w:ind w:firstLineChars="0"/>
      </w:pPr>
      <w:r>
        <w:rPr>
          <w:rFonts w:hint="eastAsia"/>
        </w:rPr>
        <w:t>基类通过在其成员函数的声明语句之前加上关键字virtual使得该函数执行动态绑定。</w:t>
      </w:r>
    </w:p>
    <w:p w:rsidR="00263588" w:rsidRDefault="00263588" w:rsidP="00C1717D">
      <w:pPr>
        <w:pStyle w:val="a5"/>
        <w:numPr>
          <w:ilvl w:val="0"/>
          <w:numId w:val="31"/>
        </w:numPr>
        <w:ind w:firstLineChars="0"/>
      </w:pPr>
      <w:r>
        <w:rPr>
          <w:rFonts w:hint="eastAsia"/>
        </w:rPr>
        <w:t>任何构造函数之外的非静态函数都可以是虚函数。</w:t>
      </w:r>
    </w:p>
    <w:p w:rsidR="00263588" w:rsidRDefault="00263588" w:rsidP="00C1717D">
      <w:pPr>
        <w:pStyle w:val="a5"/>
        <w:numPr>
          <w:ilvl w:val="0"/>
          <w:numId w:val="31"/>
        </w:numPr>
        <w:ind w:firstLineChars="0"/>
      </w:pPr>
      <w:r>
        <w:rPr>
          <w:rFonts w:hint="eastAsia"/>
        </w:rPr>
        <w:t>关键字virtual只能出现在类内部的声明语句之前而不能用于类外部的函数定义。如果基类把一个函数声明诚虚函数，则该函数在派生类中隐式地也是虚函数。</w:t>
      </w:r>
    </w:p>
    <w:p w:rsidR="00263588" w:rsidRDefault="00263588" w:rsidP="00263588">
      <w:pPr>
        <w:pStyle w:val="a5"/>
        <w:numPr>
          <w:ilvl w:val="0"/>
          <w:numId w:val="31"/>
        </w:numPr>
        <w:ind w:firstLineChars="0"/>
      </w:pPr>
      <w:r>
        <w:rPr>
          <w:rFonts w:hint="eastAsia"/>
        </w:rPr>
        <w:t>成员函数如果没有被声明为虚函数，则其解析过程发生在编译时而非运行时。</w:t>
      </w:r>
    </w:p>
    <w:p w:rsidR="00C1717D" w:rsidRDefault="00263588" w:rsidP="00165959">
      <w:pPr>
        <w:pStyle w:val="a5"/>
        <w:numPr>
          <w:ilvl w:val="0"/>
          <w:numId w:val="33"/>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派生类必须通过使用类派生列表明确指出它时从哪个(哪些)基类继承而来的：首先是一个冒号，后面紧跟以逗号分隔的基类列表，其中每个基类前面可以有以下三种访问说明符中的一个：public、protected或者private。</w:t>
      </w:r>
    </w:p>
    <w:p w:rsidR="003B45F9" w:rsidRDefault="00175DDA" w:rsidP="003B45F9">
      <w:pPr>
        <w:pStyle w:val="a5"/>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C09D7">
      <w:pPr>
        <w:pStyle w:val="a5"/>
        <w:numPr>
          <w:ilvl w:val="0"/>
          <w:numId w:val="34"/>
        </w:numPr>
        <w:ind w:firstLineChars="0"/>
      </w:pPr>
      <w:r>
        <w:rPr>
          <w:rFonts w:hint="eastAsia"/>
        </w:rPr>
        <w:t>派生类</w:t>
      </w:r>
      <w:r>
        <w:t>中的虚函数</w:t>
      </w:r>
    </w:p>
    <w:p w:rsidR="00AC09D7" w:rsidRDefault="00B24C82" w:rsidP="00B87AB3">
      <w:pPr>
        <w:ind w:left="840" w:firstLine="360"/>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标准允许派生类</w:t>
      </w:r>
      <w:r w:rsidR="00313363">
        <w:rPr>
          <w:rFonts w:hint="eastAsia"/>
        </w:rPr>
        <w:t>显式</w:t>
      </w:r>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C09D7">
      <w:pPr>
        <w:pStyle w:val="a5"/>
        <w:numPr>
          <w:ilvl w:val="0"/>
          <w:numId w:val="34"/>
        </w:numPr>
        <w:ind w:firstLineChars="0"/>
      </w:pPr>
      <w:r>
        <w:rPr>
          <w:rFonts w:hint="eastAsia"/>
        </w:rPr>
        <w:lastRenderedPageBreak/>
        <w:t>派生类</w:t>
      </w:r>
      <w:r>
        <w:t>到基类的转换</w:t>
      </w:r>
    </w:p>
    <w:p w:rsidR="0037767C" w:rsidRPr="0037767C" w:rsidRDefault="0037767C" w:rsidP="00685D4F">
      <w:pPr>
        <w:pStyle w:val="a5"/>
        <w:ind w:left="1200" w:firstLineChars="0" w:firstLine="0"/>
      </w:pPr>
      <w:r>
        <w:rPr>
          <w:rFonts w:hint="eastAsia"/>
        </w:rPr>
        <w:t>在</w:t>
      </w:r>
      <w:r>
        <w:t>派生类对象中含有与其基类对应的</w:t>
      </w:r>
      <w:r>
        <w:rPr>
          <w:rFonts w:hint="eastAsia"/>
        </w:rPr>
        <w:t>组成</w:t>
      </w:r>
      <w:r>
        <w:t>部分，这一事实是继承的关键所在。</w:t>
      </w:r>
    </w:p>
    <w:p w:rsidR="0037767C" w:rsidRDefault="00685D4F" w:rsidP="00685D4F">
      <w:pPr>
        <w:ind w:left="420" w:firstLine="420"/>
      </w:pPr>
      <w:r>
        <w:rPr>
          <w:rFonts w:hint="eastAsia"/>
        </w:rPr>
        <w:t>每个类</w:t>
      </w:r>
      <w:r>
        <w:t>负责定义</w:t>
      </w:r>
      <w:r>
        <w:rPr>
          <w:rFonts w:hint="eastAsia"/>
        </w:rPr>
        <w:t>各自</w:t>
      </w:r>
      <w:r>
        <w:t>的</w:t>
      </w:r>
      <w:r>
        <w:rPr>
          <w:rFonts w:hint="eastAsia"/>
        </w:rPr>
        <w:t>接口</w:t>
      </w:r>
      <w:r>
        <w:t>，派生类应该遵循基类的接口，并且通过调用基类的构造函数来初始化那些从基类中继承而来的成员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r>
        <w:t>类名字后面跟一个关键字</w:t>
      </w:r>
      <w:r>
        <w:rPr>
          <w:rFonts w:hint="eastAsia"/>
        </w:rPr>
        <w:t>final。</w:t>
      </w:r>
    </w:p>
    <w:tbl>
      <w:tblPr>
        <w:tblStyle w:val="a6"/>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r>
              <w:rPr>
                <w:rFonts w:hint="eastAsia"/>
              </w:rPr>
              <w:t>class Base{};</w:t>
            </w:r>
          </w:p>
          <w:p w:rsidR="00BC2C22" w:rsidRDefault="00BC2C22" w:rsidP="00685D4F">
            <w:r>
              <w:t>class Last final: public Base {};    //Last不能作为基类</w:t>
            </w:r>
          </w:p>
        </w:tc>
      </w:tr>
    </w:tbl>
    <w:p w:rsidR="00602B95" w:rsidRPr="00602B95" w:rsidRDefault="00602B95" w:rsidP="00685D4F">
      <w:pPr>
        <w:ind w:left="420" w:firstLine="420"/>
      </w:pPr>
    </w:p>
    <w:p w:rsidR="00263588" w:rsidRDefault="00103254" w:rsidP="00165959">
      <w:pPr>
        <w:pStyle w:val="a5"/>
        <w:numPr>
          <w:ilvl w:val="0"/>
          <w:numId w:val="33"/>
        </w:numPr>
        <w:ind w:firstLineChars="0"/>
      </w:pPr>
      <w:r>
        <w:rPr>
          <w:rFonts w:hint="eastAsia"/>
        </w:rPr>
        <w:t>类型</w:t>
      </w:r>
      <w:r>
        <w:t>转换与继承</w:t>
      </w:r>
    </w:p>
    <w:p w:rsidR="00103254" w:rsidRDefault="001E6F46" w:rsidP="001E6F46">
      <w:pPr>
        <w:pStyle w:val="a5"/>
        <w:numPr>
          <w:ilvl w:val="0"/>
          <w:numId w:val="34"/>
        </w:numPr>
        <w:ind w:firstLineChars="0"/>
      </w:pPr>
      <w:r>
        <w:t>静态类型与动态类型</w:t>
      </w:r>
    </w:p>
    <w:p w:rsidR="001E6F46" w:rsidRDefault="001E6F46" w:rsidP="001E6F46">
      <w:pPr>
        <w:pStyle w:val="a5"/>
        <w:ind w:left="1200" w:firstLineChars="0" w:firstLine="0"/>
      </w:pPr>
      <w:r>
        <w:t>静态类型：在编译时已知的，它是变量声明时的类型或表达式生成的类型；</w:t>
      </w:r>
    </w:p>
    <w:p w:rsidR="001E6F46" w:rsidRDefault="00343B44" w:rsidP="001E6F46">
      <w:pPr>
        <w:pStyle w:val="a5"/>
        <w:ind w:left="1200" w:firstLineChars="0" w:firstLine="0"/>
      </w:pPr>
      <w:r>
        <w:t>动态类型：变量或表达式的内存中的对象的类型，直到运行时才可知。</w:t>
      </w:r>
    </w:p>
    <w:p w:rsidR="00795ECD" w:rsidRDefault="00795ECD" w:rsidP="001E6F46">
      <w:pPr>
        <w:pStyle w:val="a5"/>
        <w:ind w:left="1200" w:firstLineChars="0" w:firstLine="0"/>
      </w:pPr>
      <w:r>
        <w:t>如果表达式既不是引用也不是指针，则它的动态类型永远与静态类型一致。</w:t>
      </w:r>
    </w:p>
    <w:p w:rsidR="001E6F46" w:rsidRDefault="00071CFB" w:rsidP="001E6F46">
      <w:pPr>
        <w:pStyle w:val="a5"/>
        <w:numPr>
          <w:ilvl w:val="0"/>
          <w:numId w:val="34"/>
        </w:numPr>
        <w:ind w:firstLineChars="0"/>
      </w:pPr>
      <w:r>
        <w:t>对象之间不存在类型转换</w:t>
      </w:r>
    </w:p>
    <w:p w:rsidR="00071CFB" w:rsidRDefault="00071CFB" w:rsidP="00622A43">
      <w:pPr>
        <w:pStyle w:val="a5"/>
        <w:ind w:left="1200" w:firstLineChars="0" w:firstLine="0"/>
      </w:pPr>
      <w:r w:rsidRPr="00071CFB">
        <w:rPr>
          <w:highlight w:val="yellow"/>
        </w:rPr>
        <w:t>当我们初始化或赋值一个类类型的对象时，实质上是在调用某个函数</w:t>
      </w:r>
      <w:r>
        <w:t>。</w:t>
      </w:r>
    </w:p>
    <w:p w:rsidR="00103254" w:rsidRDefault="00622A43" w:rsidP="00165959">
      <w:pPr>
        <w:pStyle w:val="a5"/>
        <w:numPr>
          <w:ilvl w:val="0"/>
          <w:numId w:val="33"/>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3F52F4">
      <w:pPr>
        <w:pStyle w:val="a5"/>
        <w:numPr>
          <w:ilvl w:val="0"/>
          <w:numId w:val="34"/>
        </w:numPr>
        <w:ind w:firstLineChars="0"/>
      </w:pPr>
      <w:r>
        <w:t>派生类中的虚函数</w:t>
      </w:r>
    </w:p>
    <w:p w:rsidR="00F73A1D" w:rsidRPr="00F73A1D" w:rsidRDefault="004F5273" w:rsidP="00F73A1D">
      <w:pPr>
        <w:ind w:left="840" w:firstLine="360"/>
      </w:pPr>
      <w:r>
        <w:t>一旦某个函数被声明成虚函数，则在所有派生类中，它都是虚函数。因此，类中覆盖某个虚函数时，可以再一次使用virtual关键字之处该函数的性质，也可以不用。</w:t>
      </w:r>
    </w:p>
    <w:p w:rsidR="003F52F4" w:rsidRDefault="00F73A1D" w:rsidP="003F52F4">
      <w:pPr>
        <w:pStyle w:val="a5"/>
        <w:numPr>
          <w:ilvl w:val="0"/>
          <w:numId w:val="34"/>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6"/>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6"/>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lastRenderedPageBreak/>
              <w:t>struct</w:t>
            </w:r>
            <w:r>
              <w:t xml:space="preserve"> D2: public B{</w:t>
            </w:r>
          </w:p>
          <w:p w:rsidR="00007616" w:rsidRDefault="00007616" w:rsidP="00D23ED7">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r>
              <w:t>};</w:t>
            </w:r>
          </w:p>
        </w:tc>
      </w:tr>
    </w:tbl>
    <w:p w:rsidR="00F73A1D" w:rsidRDefault="008906E1" w:rsidP="003F52F4">
      <w:pPr>
        <w:pStyle w:val="a5"/>
        <w:numPr>
          <w:ilvl w:val="0"/>
          <w:numId w:val="34"/>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如果我们通过基类的引用或指针调用函数，则使用基类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pPr>
      <w:r>
        <w:rPr>
          <w:rFonts w:hint="eastAsia"/>
        </w:rPr>
        <w:t>如果</w:t>
      </w:r>
      <w:r>
        <w:t>虚函数使用默认实参，则基类和派生类中定义的默认实参最好</w:t>
      </w:r>
      <w:r>
        <w:rPr>
          <w:rFonts w:hint="eastAsia"/>
        </w:rPr>
        <w:t>一致。</w:t>
      </w:r>
    </w:p>
    <w:p w:rsidR="008906E1" w:rsidRDefault="00217A2F" w:rsidP="003F52F4">
      <w:pPr>
        <w:pStyle w:val="a5"/>
        <w:numPr>
          <w:ilvl w:val="0"/>
          <w:numId w:val="34"/>
        </w:numPr>
        <w:ind w:firstLineChars="0"/>
      </w:pPr>
      <w:r>
        <w:rPr>
          <w:rFonts w:hint="eastAsia"/>
        </w:rPr>
        <w:t>回避虚函数</w:t>
      </w:r>
      <w:r>
        <w:t>的机制</w:t>
      </w:r>
    </w:p>
    <w:p w:rsidR="00217A2F" w:rsidRDefault="001D18A7" w:rsidP="00217A2F">
      <w:pPr>
        <w:pStyle w:val="a5"/>
        <w:ind w:left="1200" w:firstLineChars="0" w:firstLine="0"/>
      </w:pPr>
      <w:r>
        <w:rPr>
          <w:rFonts w:hint="eastAsia"/>
        </w:rPr>
        <w:t>使用</w:t>
      </w:r>
      <w:r>
        <w:t>作用域运算符可以实现强迫虚函数执行某个特定版本</w:t>
      </w:r>
    </w:p>
    <w:tbl>
      <w:tblPr>
        <w:tblStyle w:val="a6"/>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5"/>
              <w:ind w:firstLineChars="0" w:firstLine="0"/>
            </w:pPr>
            <w:r>
              <w:rPr>
                <w:rFonts w:hint="eastAsia"/>
              </w:rPr>
              <w:t>//强行</w:t>
            </w:r>
            <w:r>
              <w:t>执行基类中定义的函数版本，而不管baseP的动态类型到底是什么</w:t>
            </w:r>
          </w:p>
          <w:p w:rsidR="00E10D91" w:rsidRPr="00E10D91" w:rsidRDefault="00E10D91" w:rsidP="00217A2F">
            <w:pPr>
              <w:pStyle w:val="a5"/>
              <w:ind w:firstLineChars="0" w:firstLine="0"/>
            </w:pPr>
            <w:r>
              <w:t>type result = baseP-&gt;base::func(args);</w:t>
            </w:r>
          </w:p>
        </w:tc>
      </w:tr>
    </w:tbl>
    <w:p w:rsidR="00217A2F" w:rsidRPr="00EF705B" w:rsidRDefault="009B5C96" w:rsidP="009B5C96">
      <w:pPr>
        <w:ind w:left="840" w:firstLine="420"/>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165959">
      <w:pPr>
        <w:pStyle w:val="a5"/>
        <w:numPr>
          <w:ilvl w:val="0"/>
          <w:numId w:val="33"/>
        </w:numPr>
        <w:ind w:firstLineChars="0"/>
      </w:pPr>
      <w:r>
        <w:rPr>
          <w:rFonts w:hint="eastAsia"/>
        </w:rPr>
        <w:t>抽象</w:t>
      </w:r>
      <w:r>
        <w:t>基类</w:t>
      </w:r>
    </w:p>
    <w:p w:rsidR="009B5C96" w:rsidRDefault="00B32D6F" w:rsidP="00B32D6F">
      <w:pPr>
        <w:pStyle w:val="a5"/>
        <w:numPr>
          <w:ilvl w:val="0"/>
          <w:numId w:val="34"/>
        </w:numPr>
        <w:ind w:firstLineChars="0"/>
      </w:pPr>
      <w:r>
        <w:rPr>
          <w:rFonts w:hint="eastAsia"/>
        </w:rPr>
        <w:t>纯虚函数</w:t>
      </w:r>
    </w:p>
    <w:tbl>
      <w:tblPr>
        <w:tblStyle w:val="a6"/>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5"/>
              <w:ind w:firstLineChars="0" w:firstLine="0"/>
            </w:pPr>
            <w:r>
              <w:rPr>
                <w:rFonts w:hint="eastAsia"/>
              </w:rPr>
              <w:t>class</w:t>
            </w:r>
            <w:r>
              <w:t xml:space="preserve"> Base {</w:t>
            </w:r>
          </w:p>
          <w:p w:rsidR="005D509A" w:rsidRDefault="005D509A" w:rsidP="00B32D6F">
            <w:pPr>
              <w:pStyle w:val="a5"/>
              <w:ind w:firstLineChars="0" w:firstLine="0"/>
            </w:pPr>
            <w:r>
              <w:t>public:</w:t>
            </w:r>
          </w:p>
          <w:p w:rsidR="005D509A" w:rsidRDefault="005D509A" w:rsidP="005D509A">
            <w:pPr>
              <w:pStyle w:val="a5"/>
              <w:ind w:firstLineChars="0"/>
            </w:pPr>
            <w:r>
              <w:t>Base() = default;</w:t>
            </w:r>
          </w:p>
          <w:p w:rsidR="005D509A" w:rsidRDefault="005D509A" w:rsidP="005D509A">
            <w:pPr>
              <w:pStyle w:val="a5"/>
              <w:ind w:firstLineChars="0"/>
            </w:pPr>
            <w:r>
              <w:t>type func(args) = 0;    //</w:t>
            </w:r>
            <w:r>
              <w:rPr>
                <w:rFonts w:hint="eastAsia"/>
              </w:rPr>
              <w:t>纯</w:t>
            </w:r>
            <w:r>
              <w:t>虚函数</w:t>
            </w:r>
          </w:p>
          <w:p w:rsidR="005D509A" w:rsidRDefault="005D509A" w:rsidP="00B32D6F">
            <w:pPr>
              <w:pStyle w:val="a5"/>
              <w:ind w:firstLineChars="0" w:firstLine="0"/>
            </w:pPr>
            <w:r>
              <w:lastRenderedPageBreak/>
              <w:t>};</w:t>
            </w:r>
          </w:p>
        </w:tc>
      </w:tr>
    </w:tbl>
    <w:p w:rsidR="00B32D6F" w:rsidRDefault="00D14735" w:rsidP="00D14735">
      <w:pPr>
        <w:pStyle w:val="a5"/>
        <w:ind w:left="1200" w:firstLineChars="0" w:firstLine="0"/>
      </w:pPr>
      <w:r>
        <w:rPr>
          <w:rFonts w:hint="eastAsia"/>
        </w:rPr>
        <w:lastRenderedPageBreak/>
        <w:t>含有(或者</w:t>
      </w:r>
      <w:r>
        <w:t>未覆盖直接继承</w:t>
      </w:r>
      <w:r>
        <w:rPr>
          <w:rFonts w:hint="eastAsia"/>
        </w:rPr>
        <w:t>)纯虚函数</w:t>
      </w:r>
      <w:r>
        <w:t>的类是抽象基类</w:t>
      </w:r>
      <w:r>
        <w:rPr>
          <w:rFonts w:hint="eastAsia"/>
        </w:rPr>
        <w:t>(</w:t>
      </w:r>
      <w:r>
        <w:t>abstract base class</w:t>
      </w:r>
      <w:r>
        <w:rPr>
          <w:rFonts w:hint="eastAsia"/>
        </w:rPr>
        <w:t>)。</w:t>
      </w:r>
      <w:r>
        <w:t>抽象基类负责定义接口，而后续的其他类可以覆盖该接口。</w:t>
      </w:r>
      <w:r>
        <w:rPr>
          <w:rFonts w:hint="eastAsia"/>
        </w:rPr>
        <w:t>我们</w:t>
      </w:r>
      <w:r>
        <w:t>不能</w:t>
      </w:r>
      <w:r>
        <w:rPr>
          <w:rFonts w:hint="eastAsia"/>
        </w:rPr>
        <w:t>(直接)创建</w:t>
      </w:r>
      <w:r>
        <w:t>一个抽象基类的对象。</w:t>
      </w:r>
    </w:p>
    <w:p w:rsidR="009B5C96" w:rsidRDefault="00D14735" w:rsidP="00165959">
      <w:pPr>
        <w:pStyle w:val="a5"/>
        <w:numPr>
          <w:ilvl w:val="0"/>
          <w:numId w:val="33"/>
        </w:numPr>
        <w:ind w:firstLineChars="0"/>
      </w:pPr>
      <w:r>
        <w:rPr>
          <w:rFonts w:hint="eastAsia"/>
        </w:rPr>
        <w:t>访问</w:t>
      </w:r>
      <w:r>
        <w:t>控制与继承</w:t>
      </w:r>
    </w:p>
    <w:p w:rsidR="00D14735" w:rsidRDefault="000008F9" w:rsidP="000008F9">
      <w:pPr>
        <w:ind w:left="420" w:firstLine="360"/>
      </w:pPr>
      <w:r>
        <w:rPr>
          <w:rFonts w:hint="eastAsia"/>
        </w:rPr>
        <w:t>派生访问</w:t>
      </w:r>
      <w:r>
        <w:t>说明符对于派生类的成员</w:t>
      </w:r>
      <w:r>
        <w:rPr>
          <w:rFonts w:hint="eastAsia"/>
        </w:rPr>
        <w:t>(及</w:t>
      </w:r>
      <w:r>
        <w:t>友元</w:t>
      </w:r>
      <w:r>
        <w:rPr>
          <w:rFonts w:hint="eastAsia"/>
        </w:rPr>
        <w:t>)能否</w:t>
      </w:r>
      <w:r>
        <w:t>访问其直接基类的成员没有什么影响。</w:t>
      </w:r>
      <w:r w:rsidR="003D2B9D">
        <w:rPr>
          <w:rFonts w:hint="eastAsia"/>
        </w:rPr>
        <w:t>对于</w:t>
      </w:r>
      <w:r w:rsidR="003D2B9D">
        <w:t>基类成员的访问权限只与基类中的访问说明符有关。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)对于</w:t>
      </w:r>
      <w:r>
        <w:t>基类成员的访问</w:t>
      </w:r>
      <w:r>
        <w:rPr>
          <w:rFonts w:hint="eastAsia"/>
        </w:rPr>
        <w:t>权限</w:t>
      </w:r>
      <w:r>
        <w:t>。</w:t>
      </w:r>
    </w:p>
    <w:p w:rsidR="003D2B9D" w:rsidRDefault="00FD5760" w:rsidP="00FD5760">
      <w:pPr>
        <w:pStyle w:val="a5"/>
        <w:numPr>
          <w:ilvl w:val="0"/>
          <w:numId w:val="34"/>
        </w:numPr>
        <w:ind w:firstLineChars="0"/>
      </w:pPr>
      <w:r>
        <w:rPr>
          <w:rFonts w:hint="eastAsia"/>
        </w:rPr>
        <w:t>友元</w:t>
      </w:r>
      <w:r>
        <w:t>与继承</w:t>
      </w:r>
    </w:p>
    <w:p w:rsidR="00FD5760" w:rsidRDefault="0042297D" w:rsidP="00FD5760">
      <w:pPr>
        <w:pStyle w:val="a5"/>
        <w:ind w:left="1200" w:firstLineChars="0" w:firstLine="0"/>
      </w:pPr>
      <w:r>
        <w:rPr>
          <w:rFonts w:hint="eastAsia"/>
        </w:rPr>
        <w:t>就像</w:t>
      </w:r>
      <w:r>
        <w:t>友元关系不能传递一样，友元关系也不能继承。</w:t>
      </w:r>
    </w:p>
    <w:p w:rsidR="00FD5760" w:rsidRDefault="003C499E" w:rsidP="00FD5760">
      <w:pPr>
        <w:pStyle w:val="a5"/>
        <w:numPr>
          <w:ilvl w:val="0"/>
          <w:numId w:val="34"/>
        </w:numPr>
        <w:ind w:firstLineChars="0"/>
      </w:pPr>
      <w:r>
        <w:rPr>
          <w:rFonts w:hint="eastAsia"/>
        </w:rPr>
        <w:t>默认</w:t>
      </w:r>
      <w:r>
        <w:t>的继承保护级别</w:t>
      </w:r>
    </w:p>
    <w:p w:rsidR="003C499E" w:rsidRPr="003D2B9D" w:rsidRDefault="00DD7F1E" w:rsidP="003C499E">
      <w:pPr>
        <w:pStyle w:val="a5"/>
        <w:ind w:left="1200" w:firstLineChars="0" w:firstLine="0"/>
      </w:pPr>
      <w:r>
        <w:rPr>
          <w:rFonts w:hint="eastAsia"/>
        </w:rPr>
        <w:t>默认</w:t>
      </w:r>
      <w:r>
        <w:t>情况下，使用class关键字定义的派生类是私有继承的；使用struct关键字定义的派生类是公有继承的。</w:t>
      </w:r>
    </w:p>
    <w:p w:rsidR="00D14735" w:rsidRDefault="001550F4" w:rsidP="00165959">
      <w:pPr>
        <w:pStyle w:val="a5"/>
        <w:numPr>
          <w:ilvl w:val="0"/>
          <w:numId w:val="33"/>
        </w:numPr>
        <w:ind w:firstLineChars="0"/>
      </w:pPr>
      <w:r>
        <w:rPr>
          <w:rFonts w:hint="eastAsia"/>
        </w:rPr>
        <w:t>继承</w:t>
      </w:r>
      <w:r>
        <w:t>中的类作用域</w:t>
      </w:r>
    </w:p>
    <w:p w:rsidR="001550F4" w:rsidRDefault="00434655" w:rsidP="001550F4">
      <w:pPr>
        <w:pStyle w:val="a5"/>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165959">
      <w:pPr>
        <w:pStyle w:val="a5"/>
        <w:numPr>
          <w:ilvl w:val="0"/>
          <w:numId w:val="33"/>
        </w:numPr>
        <w:ind w:firstLineChars="0"/>
      </w:pPr>
      <w:r>
        <w:rPr>
          <w:rFonts w:hint="eastAsia"/>
        </w:rPr>
        <w:t>构造</w:t>
      </w:r>
      <w:r>
        <w:t>函数与拷贝控制</w:t>
      </w:r>
    </w:p>
    <w:p w:rsidR="00D1744A" w:rsidRDefault="00CA12F3" w:rsidP="00D1744A">
      <w:pPr>
        <w:pStyle w:val="a5"/>
        <w:ind w:left="780" w:firstLineChars="0" w:firstLine="0"/>
      </w:pPr>
      <w:r>
        <w:rPr>
          <w:rFonts w:hint="eastAsia"/>
        </w:rPr>
        <w:t>通过</w:t>
      </w:r>
      <w:r>
        <w:t>在基类中将析构函数定义成虚函数，确保执行正确的析构函数版本。</w:t>
      </w:r>
    </w:p>
    <w:p w:rsidR="00CA12F3" w:rsidRPr="00CA12F3" w:rsidRDefault="005A3831" w:rsidP="00343559">
      <w:pPr>
        <w:ind w:left="420" w:firstLine="420"/>
      </w:pPr>
      <w:r>
        <w:rPr>
          <w:rFonts w:hint="eastAsia"/>
        </w:rPr>
        <w:t>如果</w:t>
      </w:r>
      <w:r>
        <w:t>一个类需要析构函数，那也</w:t>
      </w:r>
      <w:r>
        <w:rPr>
          <w:rFonts w:hint="eastAsia"/>
        </w:rPr>
        <w:t>同样</w:t>
      </w:r>
      <w:r>
        <w:t>需要拷贝和赋值操作。</w:t>
      </w:r>
      <w:r w:rsidR="00343559">
        <w:rPr>
          <w:rFonts w:hint="eastAsia"/>
        </w:rPr>
        <w:t>但是</w:t>
      </w:r>
      <w:r w:rsidR="00343559">
        <w:t>，基类的析构函数并不遵守上述准则</w:t>
      </w:r>
      <w:r w:rsidR="00343559">
        <w:rPr>
          <w:rFonts w:hint="eastAsia"/>
        </w:rPr>
        <w:t>。一个</w:t>
      </w:r>
      <w:r w:rsidR="00343559">
        <w:t>基类总是需要析构函数，而且它能将析构函数设定为虚函数。</w:t>
      </w:r>
    </w:p>
    <w:p w:rsidR="00D1744A" w:rsidRDefault="00C720DA" w:rsidP="00165959">
      <w:pPr>
        <w:pStyle w:val="a5"/>
        <w:numPr>
          <w:ilvl w:val="0"/>
          <w:numId w:val="33"/>
        </w:numPr>
        <w:ind w:firstLineChars="0"/>
      </w:pPr>
      <w:r>
        <w:rPr>
          <w:rFonts w:hint="eastAsia"/>
        </w:rPr>
        <w:lastRenderedPageBreak/>
        <w:t>合成</w:t>
      </w:r>
      <w:r>
        <w:t>拷贝控制与继承</w:t>
      </w:r>
    </w:p>
    <w:p w:rsidR="00C720DA" w:rsidRDefault="006438BC" w:rsidP="00C720DA">
      <w:pPr>
        <w:pStyle w:val="a5"/>
        <w:ind w:left="780" w:firstLineChars="0" w:firstLine="0"/>
      </w:pPr>
      <w:r>
        <w:rPr>
          <w:rFonts w:hint="eastAsia"/>
        </w:rPr>
        <w:t>基类</w:t>
      </w:r>
      <w:r>
        <w:t>或派生类的合成拷贝控制成员的行为与其他合成的构造函数、赋值运算符或析构函数类似：它们对类本身的成员依次进行初始化、赋值或销毁操作。</w:t>
      </w:r>
    </w:p>
    <w:p w:rsidR="00C720DA" w:rsidRDefault="006438BC" w:rsidP="00165959">
      <w:pPr>
        <w:pStyle w:val="a5"/>
        <w:numPr>
          <w:ilvl w:val="0"/>
          <w:numId w:val="33"/>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构造函数在拷贝或移动自有成员的同时，也要拷贝和移动基类部分的成员。</w:t>
      </w:r>
      <w:r w:rsidR="004240A9">
        <w:rPr>
          <w:rFonts w:hint="eastAsia"/>
        </w:rPr>
        <w:t>类似</w:t>
      </w:r>
      <w:r w:rsidR="004240A9">
        <w:t>的，派生类赋值运算符也必须为其基类部分的成员赋值。</w:t>
      </w:r>
    </w:p>
    <w:p w:rsidR="00B203EF" w:rsidRDefault="00EB1128" w:rsidP="00CA6D8D">
      <w:pPr>
        <w:ind w:left="420" w:firstLine="360"/>
      </w:pPr>
      <w:r>
        <w:rPr>
          <w:rFonts w:hint="eastAsia"/>
        </w:rPr>
        <w:t>析构</w:t>
      </w:r>
      <w:r>
        <w:t>函数只</w:t>
      </w:r>
      <w:r>
        <w:rPr>
          <w:rFonts w:hint="eastAsia"/>
        </w:rPr>
        <w:t>负责</w:t>
      </w:r>
      <w:r>
        <w:t>销毁派生类自己分配的资源。</w:t>
      </w:r>
    </w:p>
    <w:p w:rsidR="00CE4902" w:rsidRDefault="00CA6D8D" w:rsidP="00D464B2">
      <w:pPr>
        <w:pStyle w:val="a5"/>
        <w:numPr>
          <w:ilvl w:val="0"/>
          <w:numId w:val="1"/>
        </w:numPr>
        <w:ind w:firstLineChars="0"/>
      </w:pPr>
      <w:r>
        <w:rPr>
          <w:rFonts w:hint="eastAsia"/>
        </w:rPr>
        <w:t>容器与继承</w:t>
      </w:r>
    </w:p>
    <w:p w:rsidR="00CA6D8D" w:rsidRDefault="00F84744" w:rsidP="009E2CE8">
      <w:pPr>
        <w:pStyle w:val="a5"/>
        <w:ind w:left="420" w:firstLineChars="0"/>
      </w:pPr>
      <w:r>
        <w:rPr>
          <w:rFonts w:hint="eastAsia"/>
        </w:rPr>
        <w:t>当我们</w:t>
      </w:r>
      <w:r w:rsidR="009E2CE8">
        <w:rPr>
          <w:rFonts w:hint="eastAsia"/>
        </w:rPr>
        <w:t>使用容器存放继承体系中的对象时，通常必须采取间接存储的方式，不能直接把具有继承关系的多种类型的对象放在容器当中。</w:t>
      </w:r>
    </w:p>
    <w:p w:rsidR="00F05F24" w:rsidRDefault="00F05F24" w:rsidP="009E2CE8">
      <w:pPr>
        <w:pStyle w:val="a5"/>
        <w:ind w:left="420" w:firstLineChars="0"/>
      </w:pPr>
      <w:r>
        <w:rPr>
          <w:rFonts w:hint="eastAsia"/>
        </w:rPr>
        <w:t>当派生类对象被赋值给基类对象时，其中的派生类部分将被“切掉”，因此容器和存在继承关系的类型无法兼容。</w:t>
      </w:r>
    </w:p>
    <w:p w:rsidR="00F05F24" w:rsidRDefault="005133A5" w:rsidP="009E2CE8">
      <w:pPr>
        <w:pStyle w:val="a5"/>
        <w:ind w:left="420" w:firstLineChars="0"/>
      </w:pPr>
      <w:r>
        <w:rPr>
          <w:rFonts w:hint="eastAsia"/>
        </w:rPr>
        <w:t>当我们希望在容器中存放具有继承关系的对象时，我们实际上存放的通常是基类的指针(更好的选选择是智能指针)。</w:t>
      </w:r>
    </w:p>
    <w:p w:rsidR="00CA6D8D" w:rsidRDefault="008902A6" w:rsidP="00D464B2">
      <w:pPr>
        <w:pStyle w:val="a5"/>
        <w:numPr>
          <w:ilvl w:val="0"/>
          <w:numId w:val="1"/>
        </w:numPr>
        <w:ind w:firstLineChars="0"/>
      </w:pPr>
      <w:r>
        <w:rPr>
          <w:rFonts w:hint="eastAsia"/>
        </w:rPr>
        <w:t>模板</w:t>
      </w:r>
      <w:r>
        <w:t>与泛型编程</w:t>
      </w:r>
    </w:p>
    <w:p w:rsidR="008902A6" w:rsidRDefault="00E25993" w:rsidP="008902A6">
      <w:pPr>
        <w:pStyle w:val="a5"/>
        <w:ind w:left="360" w:firstLineChars="0" w:firstLine="0"/>
      </w:pPr>
      <w:r>
        <w:rPr>
          <w:rFonts w:hint="eastAsia"/>
        </w:rPr>
        <w:t>一个</w:t>
      </w:r>
      <w:r>
        <w:t>函数模板就是一个公式，用来生成针对特定类型的函数版本。</w:t>
      </w:r>
    </w:p>
    <w:p w:rsidR="00E25993" w:rsidRDefault="00597548" w:rsidP="00597548">
      <w:pPr>
        <w:ind w:firstLine="360"/>
      </w:pPr>
      <w:r>
        <w:rPr>
          <w:rFonts w:hint="eastAsia"/>
        </w:rPr>
        <w:t>在</w:t>
      </w:r>
      <w:r>
        <w:t>模板定义内，模板非类型参数是一个常量值。</w:t>
      </w:r>
      <w:r>
        <w:rPr>
          <w:rFonts w:hint="eastAsia"/>
        </w:rPr>
        <w:t>在</w:t>
      </w:r>
      <w:r>
        <w:t>需要常量表达式的地方，可以使用</w:t>
      </w:r>
      <w:r>
        <w:rPr>
          <w:rFonts w:hint="eastAsia"/>
        </w:rPr>
        <w:t>非</w:t>
      </w:r>
      <w:r>
        <w:t>类型参数，例如，指定数组大小。</w:t>
      </w:r>
    </w:p>
    <w:p w:rsidR="00A82590" w:rsidRDefault="00516070" w:rsidP="00597548">
      <w:pPr>
        <w:ind w:firstLine="360"/>
      </w:pPr>
      <w:r>
        <w:rPr>
          <w:rFonts w:hint="eastAsia"/>
        </w:rPr>
        <w:t>函数</w:t>
      </w:r>
      <w:r>
        <w:t>模板和类模板成员函数的声明和定义通常放在一块，都在头文件中。</w:t>
      </w:r>
    </w:p>
    <w:p w:rsidR="00516070" w:rsidRDefault="00881BFE" w:rsidP="00881BFE">
      <w:pPr>
        <w:pStyle w:val="a5"/>
        <w:numPr>
          <w:ilvl w:val="0"/>
          <w:numId w:val="36"/>
        </w:numPr>
        <w:ind w:firstLineChars="0"/>
      </w:pPr>
      <w:r>
        <w:rPr>
          <w:rFonts w:hint="eastAsia"/>
        </w:rPr>
        <w:t>类</w:t>
      </w:r>
      <w:r>
        <w:t>模板</w:t>
      </w:r>
    </w:p>
    <w:p w:rsidR="00881BFE" w:rsidRDefault="00C30FA4" w:rsidP="00C30FA4">
      <w:pPr>
        <w:ind w:left="420" w:firstLine="360"/>
      </w:pPr>
      <w:r>
        <w:rPr>
          <w:rFonts w:hint="eastAsia"/>
        </w:rPr>
        <w:t>类</w:t>
      </w:r>
      <w:r>
        <w:t>模板用来生成类的蓝图。与</w:t>
      </w:r>
      <w:r>
        <w:rPr>
          <w:rFonts w:hint="eastAsia"/>
        </w:rPr>
        <w:t>函数</w:t>
      </w:r>
      <w:r>
        <w:t>模板不同，编译器不能为类模板推断模板参数类型。</w:t>
      </w:r>
    </w:p>
    <w:p w:rsidR="00C30FA4" w:rsidRDefault="001851D3" w:rsidP="00C30FA4">
      <w:pPr>
        <w:ind w:left="420" w:firstLine="360"/>
      </w:pPr>
      <w:r>
        <w:rPr>
          <w:rFonts w:hint="eastAsia"/>
        </w:rPr>
        <w:lastRenderedPageBreak/>
        <w:t>默认</w:t>
      </w:r>
      <w:r>
        <w:t>情况下，对于一个实例化了的类模板，其成员只有在使用时才被实例化。</w:t>
      </w:r>
    </w:p>
    <w:p w:rsidR="001851D3" w:rsidRDefault="007C2548" w:rsidP="007C2548">
      <w:pPr>
        <w:pStyle w:val="a5"/>
        <w:numPr>
          <w:ilvl w:val="0"/>
          <w:numId w:val="34"/>
        </w:numPr>
        <w:ind w:firstLineChars="0"/>
      </w:pPr>
      <w:r>
        <w:rPr>
          <w:rFonts w:hint="eastAsia"/>
        </w:rPr>
        <w:t>类</w:t>
      </w:r>
      <w:r>
        <w:t>模板和友元</w:t>
      </w:r>
    </w:p>
    <w:p w:rsidR="007C2548" w:rsidRPr="001851D3" w:rsidRDefault="00D334F4" w:rsidP="00546803">
      <w:pPr>
        <w:ind w:left="840" w:firstLine="360"/>
      </w:pPr>
      <w:r>
        <w:rPr>
          <w:rFonts w:hint="eastAsia"/>
        </w:rPr>
        <w:t>当</w:t>
      </w:r>
      <w:r>
        <w:t>一个类包含一个友元声明时，类与友元各自是否是模板是相互无关的。如果</w:t>
      </w:r>
      <w:r>
        <w:rPr>
          <w:rFonts w:hint="eastAsia"/>
        </w:rPr>
        <w:t>一个</w:t>
      </w:r>
      <w:r>
        <w:t>类模板包含一个非模板友元，则友元被授权可以访问所有模板实例。</w:t>
      </w:r>
      <w:r w:rsidR="00204B13">
        <w:rPr>
          <w:rFonts w:hint="eastAsia"/>
        </w:rPr>
        <w:t>如果</w:t>
      </w:r>
      <w:r w:rsidR="00204B13">
        <w:t>友元自身是模板，类可以授权给所有友元模板实例，也可以只</w:t>
      </w:r>
      <w:r w:rsidR="00204B13">
        <w:rPr>
          <w:rFonts w:hint="eastAsia"/>
        </w:rPr>
        <w:t>授权</w:t>
      </w:r>
      <w:r w:rsidR="00204B13">
        <w:t>给特定实例。</w:t>
      </w:r>
    </w:p>
    <w:p w:rsidR="00881BFE" w:rsidRDefault="00546803" w:rsidP="00881BFE">
      <w:pPr>
        <w:pStyle w:val="a5"/>
        <w:numPr>
          <w:ilvl w:val="0"/>
          <w:numId w:val="36"/>
        </w:numPr>
        <w:ind w:firstLineChars="0"/>
      </w:pPr>
      <w:r>
        <w:rPr>
          <w:rFonts w:hint="eastAsia"/>
        </w:rPr>
        <w:t>模板</w:t>
      </w:r>
      <w:r>
        <w:t>参数</w:t>
      </w:r>
    </w:p>
    <w:p w:rsidR="00546803" w:rsidRDefault="001D0F30" w:rsidP="00092051">
      <w:pPr>
        <w:ind w:left="420" w:firstLine="360"/>
      </w:pPr>
      <w:r>
        <w:rPr>
          <w:rFonts w:hint="eastAsia"/>
        </w:rPr>
        <w:t>一个</w:t>
      </w:r>
      <w:r>
        <w:t>模板参数名的可用范围是在其声明之后，至模板声明或定义结束之前。</w:t>
      </w:r>
      <w:r w:rsidR="00092051">
        <w:rPr>
          <w:rFonts w:hint="eastAsia"/>
        </w:rPr>
        <w:t>模板</w:t>
      </w:r>
      <w:r w:rsidR="00092051">
        <w:t>参数会隐藏外层作用域中声明的相同名字。</w:t>
      </w:r>
    </w:p>
    <w:p w:rsidR="00092051" w:rsidRDefault="00571E8F" w:rsidP="00092051">
      <w:pPr>
        <w:ind w:left="420" w:firstLine="360"/>
      </w:pPr>
      <w:r>
        <w:rPr>
          <w:rFonts w:hint="eastAsia"/>
        </w:rPr>
        <w:t>在</w:t>
      </w:r>
      <w:r>
        <w:t>模板内不能重用模板参数名。</w:t>
      </w:r>
    </w:p>
    <w:p w:rsidR="00571E8F" w:rsidRDefault="00571E8F" w:rsidP="00571E8F">
      <w:pPr>
        <w:ind w:left="420" w:firstLine="360"/>
      </w:pPr>
      <w:r>
        <w:rPr>
          <w:rFonts w:hint="eastAsia"/>
        </w:rPr>
        <w:t>当</w:t>
      </w:r>
      <w:r>
        <w:t>我们希望通知编译器一个名字表示类型时，必须使用关键字typename</w:t>
      </w:r>
      <w:r>
        <w:rPr>
          <w:rFonts w:hint="eastAsia"/>
        </w:rPr>
        <w:t>，</w:t>
      </w:r>
      <w:r>
        <w:t>而不能使用class</w:t>
      </w:r>
      <w:r>
        <w:rPr>
          <w:rFonts w:hint="eastAsia"/>
        </w:rPr>
        <w:t>。</w:t>
      </w:r>
    </w:p>
    <w:p w:rsidR="00571E8F" w:rsidRDefault="00571E8F" w:rsidP="00571E8F">
      <w:pPr>
        <w:ind w:left="420" w:firstLine="360"/>
      </w:pPr>
      <w:r>
        <w:t>C++11</w:t>
      </w:r>
      <w:r>
        <w:rPr>
          <w:rFonts w:hint="eastAsia"/>
        </w:rPr>
        <w:t>新</w:t>
      </w:r>
      <w:r>
        <w:t>标准中，我们可以为函数和类模板提供默认实参。</w:t>
      </w:r>
    </w:p>
    <w:p w:rsidR="00571E8F" w:rsidRPr="00571E8F" w:rsidRDefault="00A92837" w:rsidP="00571E8F">
      <w:pPr>
        <w:ind w:left="420" w:firstLine="360"/>
      </w:pPr>
      <w:r>
        <w:rPr>
          <w:rFonts w:hint="eastAsia"/>
        </w:rPr>
        <w:t>如果</w:t>
      </w:r>
      <w:r>
        <w:t>一个类模板为其所有模板参数都提供了默认实参，且我们希望使用这些默认实参，就必须在模板名之后跟一个空尖括号对。</w:t>
      </w:r>
    </w:p>
    <w:p w:rsidR="00546803" w:rsidRDefault="00281C02" w:rsidP="00881BFE">
      <w:pPr>
        <w:pStyle w:val="a5"/>
        <w:numPr>
          <w:ilvl w:val="0"/>
          <w:numId w:val="36"/>
        </w:numPr>
        <w:ind w:firstLineChars="0"/>
      </w:pPr>
      <w:r>
        <w:rPr>
          <w:rFonts w:hint="eastAsia"/>
        </w:rPr>
        <w:t>成员</w:t>
      </w:r>
      <w:r>
        <w:t>模板</w:t>
      </w:r>
    </w:p>
    <w:p w:rsidR="00D94D8D" w:rsidRDefault="00B6565F" w:rsidP="00DF7DF0">
      <w:pPr>
        <w:ind w:left="420" w:firstLine="360"/>
      </w:pPr>
      <w:r>
        <w:rPr>
          <w:rFonts w:hint="eastAsia"/>
        </w:rPr>
        <w:t>一个</w:t>
      </w:r>
      <w:r>
        <w:t>类</w:t>
      </w:r>
      <w:r>
        <w:rPr>
          <w:rFonts w:hint="eastAsia"/>
        </w:rPr>
        <w:t>(无论</w:t>
      </w:r>
      <w:r>
        <w:t>是普通类还是类模板</w:t>
      </w:r>
      <w:r>
        <w:rPr>
          <w:rFonts w:hint="eastAsia"/>
        </w:rPr>
        <w:t>)可以</w:t>
      </w:r>
      <w:r>
        <w:t>包含本身是模板的成员函数，这种成员函数被称作成员模板</w:t>
      </w:r>
      <w:r>
        <w:rPr>
          <w:rFonts w:hint="eastAsia"/>
        </w:rPr>
        <w:t>(</w:t>
      </w:r>
      <w:r>
        <w:t>member template</w:t>
      </w:r>
      <w:r>
        <w:rPr>
          <w:rFonts w:hint="eastAsia"/>
        </w:rPr>
        <w:t>)，</w:t>
      </w:r>
      <w:r>
        <w:t>成员模板不能是虚函数。</w:t>
      </w:r>
    </w:p>
    <w:p w:rsidR="00281C02" w:rsidRDefault="00DF7DF0" w:rsidP="00881BFE">
      <w:pPr>
        <w:pStyle w:val="a5"/>
        <w:numPr>
          <w:ilvl w:val="0"/>
          <w:numId w:val="36"/>
        </w:numPr>
        <w:ind w:firstLineChars="0"/>
      </w:pPr>
      <w:r>
        <w:rPr>
          <w:rFonts w:hint="eastAsia"/>
        </w:rPr>
        <w:t>控制</w:t>
      </w:r>
      <w:r>
        <w:t>实例化</w:t>
      </w:r>
    </w:p>
    <w:p w:rsidR="00DF7DF0" w:rsidRDefault="00F20450" w:rsidP="00F20450">
      <w:pPr>
        <w:ind w:left="420" w:firstLine="360"/>
      </w:pPr>
      <w:r>
        <w:rPr>
          <w:rFonts w:hint="eastAsia"/>
        </w:rPr>
        <w:t>在</w:t>
      </w:r>
      <w:r>
        <w:t>大系统中，在多个文件中实例化相同模板的额外开销可能非常严重。在</w:t>
      </w:r>
      <w:r>
        <w:rPr>
          <w:rFonts w:hint="eastAsia"/>
        </w:rPr>
        <w:t>新</w:t>
      </w:r>
      <w:r w:rsidR="00DB1E11">
        <w:t>标准中，我</w:t>
      </w:r>
      <w:r w:rsidR="00DB1E11">
        <w:rPr>
          <w:rFonts w:hint="eastAsia"/>
        </w:rPr>
        <w:t>们</w:t>
      </w:r>
      <w:r>
        <w:t>可以通过显示实例化来避免这种开销。</w:t>
      </w:r>
    </w:p>
    <w:tbl>
      <w:tblPr>
        <w:tblStyle w:val="a6"/>
        <w:tblW w:w="0" w:type="auto"/>
        <w:tblInd w:w="420" w:type="dxa"/>
        <w:tblLook w:val="04A0" w:firstRow="1" w:lastRow="0" w:firstColumn="1" w:lastColumn="0" w:noHBand="0" w:noVBand="1"/>
      </w:tblPr>
      <w:tblGrid>
        <w:gridCol w:w="8102"/>
      </w:tblGrid>
      <w:tr w:rsidR="00C303A1" w:rsidTr="00C303A1">
        <w:tc>
          <w:tcPr>
            <w:tcW w:w="8522" w:type="dxa"/>
          </w:tcPr>
          <w:p w:rsidR="00C303A1" w:rsidRDefault="00C303A1" w:rsidP="00F20450">
            <w:r>
              <w:rPr>
                <w:rFonts w:hint="eastAsia"/>
              </w:rPr>
              <w:t>ex</w:t>
            </w:r>
            <w:r>
              <w:t>tern template declaration;    //</w:t>
            </w:r>
            <w:r>
              <w:rPr>
                <w:rFonts w:hint="eastAsia"/>
              </w:rPr>
              <w:t>实例化</w:t>
            </w:r>
            <w:r>
              <w:t>声明</w:t>
            </w:r>
          </w:p>
          <w:p w:rsidR="00C303A1" w:rsidRDefault="00C303A1" w:rsidP="00F20450">
            <w:r>
              <w:rPr>
                <w:rFonts w:hint="eastAsia"/>
              </w:rPr>
              <w:t>template declaration;          //实例化</w:t>
            </w:r>
            <w:r>
              <w:t>定义</w:t>
            </w:r>
          </w:p>
        </w:tc>
      </w:tr>
    </w:tbl>
    <w:p w:rsidR="0050211B" w:rsidRPr="00516070" w:rsidRDefault="0050211B" w:rsidP="00BF0592">
      <w:pPr>
        <w:ind w:left="420" w:firstLine="360"/>
      </w:pPr>
      <w:r>
        <w:rPr>
          <w:rFonts w:hint="eastAsia"/>
        </w:rPr>
        <w:lastRenderedPageBreak/>
        <w:t>当</w:t>
      </w:r>
      <w:r>
        <w:t>编译器遇到extern模板声明</w:t>
      </w:r>
      <w:r>
        <w:rPr>
          <w:rFonts w:hint="eastAsia"/>
        </w:rPr>
        <w:t>时</w:t>
      </w:r>
      <w:r>
        <w:t>，它不会</w:t>
      </w:r>
      <w:r>
        <w:rPr>
          <w:rFonts w:hint="eastAsia"/>
        </w:rPr>
        <w:t>在</w:t>
      </w:r>
      <w:r>
        <w:t>本文件中生成实例化代码。将</w:t>
      </w:r>
      <w:r>
        <w:rPr>
          <w:rFonts w:hint="eastAsia"/>
        </w:rPr>
        <w:t>一个</w:t>
      </w:r>
      <w:r>
        <w:t>实例化声明为extern就表示</w:t>
      </w:r>
      <w:r>
        <w:rPr>
          <w:rFonts w:hint="eastAsia"/>
        </w:rPr>
        <w:t>承诺</w:t>
      </w:r>
      <w:r>
        <w:t>在程序的其他位置有该实例化的一个非extern声明</w:t>
      </w:r>
      <w:r>
        <w:rPr>
          <w:rFonts w:hint="eastAsia"/>
        </w:rPr>
        <w:t>(定义)。</w:t>
      </w:r>
      <w:r>
        <w:t>对于</w:t>
      </w:r>
      <w:r>
        <w:rPr>
          <w:rFonts w:hint="eastAsia"/>
        </w:rPr>
        <w:t>一个</w:t>
      </w:r>
      <w:r>
        <w:t>给定的实例化版本，可能有多个extern声明，但必须只有一个定义。</w:t>
      </w:r>
    </w:p>
    <w:p w:rsidR="008902A6" w:rsidRDefault="00BF0592" w:rsidP="00D464B2">
      <w:pPr>
        <w:pStyle w:val="a5"/>
        <w:numPr>
          <w:ilvl w:val="0"/>
          <w:numId w:val="1"/>
        </w:numPr>
        <w:ind w:firstLineChars="0"/>
      </w:pPr>
      <w:r>
        <w:rPr>
          <w:rFonts w:hint="eastAsia"/>
        </w:rPr>
        <w:t>模板</w:t>
      </w:r>
      <w:r>
        <w:t>实参推断</w:t>
      </w:r>
    </w:p>
    <w:p w:rsidR="00BF0592" w:rsidRDefault="003F2BC7" w:rsidP="003F2BC7">
      <w:pPr>
        <w:ind w:left="420" w:firstLine="420"/>
      </w:pPr>
      <w:r>
        <w:rPr>
          <w:rFonts w:hint="eastAsia"/>
        </w:rPr>
        <w:t>从</w:t>
      </w:r>
      <w:r>
        <w:t>函数实参来确定模板实参的过程被称为模板实参推断</w:t>
      </w:r>
      <w:r>
        <w:rPr>
          <w:rFonts w:hint="eastAsia"/>
        </w:rPr>
        <w:t>(</w:t>
      </w:r>
      <w:r>
        <w:t>template argument deduction</w:t>
      </w:r>
      <w:r>
        <w:rPr>
          <w:rFonts w:hint="eastAsia"/>
        </w:rPr>
        <w:t>)。</w:t>
      </w:r>
    </w:p>
    <w:p w:rsidR="003F2BC7" w:rsidRDefault="003F2BC7" w:rsidP="003F2BC7">
      <w:pPr>
        <w:pStyle w:val="a5"/>
        <w:ind w:left="420" w:firstLineChars="0"/>
      </w:pPr>
      <w:r>
        <w:rPr>
          <w:rFonts w:hint="eastAsia"/>
        </w:rPr>
        <w:t>将</w:t>
      </w:r>
      <w:r>
        <w:t>实参传递给带模板类型的函数形参时，能够自动</w:t>
      </w:r>
      <w:r>
        <w:rPr>
          <w:rFonts w:hint="eastAsia"/>
        </w:rPr>
        <w:t>应用</w:t>
      </w:r>
      <w:r>
        <w:t>的类型转换只有const转换及数组或函数到指针的转换。</w:t>
      </w:r>
    </w:p>
    <w:p w:rsidR="00337591" w:rsidRDefault="002B5405" w:rsidP="00FE1E2F">
      <w:pPr>
        <w:pStyle w:val="a5"/>
        <w:ind w:left="420" w:firstLineChars="0"/>
      </w:pPr>
      <w:r>
        <w:rPr>
          <w:rFonts w:hint="eastAsia"/>
        </w:rPr>
        <w:t>如果</w:t>
      </w:r>
      <w:r>
        <w:t>函数参数类型不是模板参数，则对实参进行正常的类型转换。</w:t>
      </w:r>
    </w:p>
    <w:p w:rsidR="00337591" w:rsidRDefault="00FE1E2F" w:rsidP="0046107A">
      <w:pPr>
        <w:pStyle w:val="a5"/>
        <w:numPr>
          <w:ilvl w:val="0"/>
          <w:numId w:val="38"/>
        </w:numPr>
        <w:ind w:firstLineChars="0"/>
        <w:rPr>
          <w:rFonts w:hint="eastAsia"/>
        </w:rPr>
      </w:pPr>
      <w:r>
        <w:rPr>
          <w:rFonts w:hint="eastAsia"/>
        </w:rPr>
        <w:t>尾</w:t>
      </w:r>
      <w:r>
        <w:t>置返回类型与类型转换</w:t>
      </w:r>
    </w:p>
    <w:p w:rsidR="00495566" w:rsidRDefault="00090BE7" w:rsidP="00495566">
      <w:pPr>
        <w:rPr>
          <w:rFonts w:hint="eastAsia"/>
        </w:rPr>
      </w:pPr>
      <w:r>
        <w:rPr>
          <w:noProof/>
        </w:rPr>
        <w:drawing>
          <wp:inline distT="0" distB="0" distL="0" distR="0" wp14:anchorId="373A1579" wp14:editId="756E6AF0">
            <wp:extent cx="5274310" cy="3066914"/>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066914"/>
                    </a:xfrm>
                    <a:prstGeom prst="rect">
                      <a:avLst/>
                    </a:prstGeom>
                  </pic:spPr>
                </pic:pic>
              </a:graphicData>
            </a:graphic>
          </wp:inline>
        </w:drawing>
      </w:r>
    </w:p>
    <w:p w:rsidR="00090BE7" w:rsidRDefault="00090BE7" w:rsidP="00495566">
      <w:r>
        <w:rPr>
          <w:noProof/>
        </w:rPr>
        <w:drawing>
          <wp:inline distT="0" distB="0" distL="0" distR="0" wp14:anchorId="45ED4215" wp14:editId="7A499201">
            <wp:extent cx="5274310" cy="164455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644559"/>
                    </a:xfrm>
                    <a:prstGeom prst="rect">
                      <a:avLst/>
                    </a:prstGeom>
                  </pic:spPr>
                </pic:pic>
              </a:graphicData>
            </a:graphic>
          </wp:inline>
        </w:drawing>
      </w:r>
    </w:p>
    <w:p w:rsidR="00FE1E2F" w:rsidRDefault="00090BE7" w:rsidP="0046107A">
      <w:pPr>
        <w:pStyle w:val="a5"/>
        <w:numPr>
          <w:ilvl w:val="0"/>
          <w:numId w:val="38"/>
        </w:numPr>
        <w:ind w:firstLineChars="0"/>
        <w:rPr>
          <w:rFonts w:hint="eastAsia"/>
        </w:rPr>
      </w:pPr>
      <w:r>
        <w:rPr>
          <w:rFonts w:hint="eastAsia"/>
        </w:rPr>
        <w:lastRenderedPageBreak/>
        <w:t>函数指针与实参推断</w:t>
      </w:r>
    </w:p>
    <w:p w:rsidR="00090BE7" w:rsidRDefault="00A05D23" w:rsidP="00A05D23">
      <w:pPr>
        <w:ind w:left="840" w:firstLine="360"/>
        <w:rPr>
          <w:rFonts w:hint="eastAsia"/>
        </w:rPr>
      </w:pPr>
      <w:r>
        <w:rPr>
          <w:rFonts w:hint="eastAsia"/>
        </w:rPr>
        <w:t>当我们使用一个函数模板初始化一个函数指针或为一个函数指针赋值时，编译器使用指针的类型来推断模板实参。</w:t>
      </w:r>
    </w:p>
    <w:p w:rsidR="00A05D23" w:rsidRPr="00A05D23" w:rsidRDefault="00B65C07" w:rsidP="00A05D23">
      <w:pPr>
        <w:ind w:left="840" w:firstLine="360"/>
        <w:rPr>
          <w:rFonts w:hint="eastAsia"/>
        </w:rPr>
      </w:pPr>
      <w:r>
        <w:rPr>
          <w:rFonts w:hint="eastAsia"/>
        </w:rPr>
        <w:t>当参数是一个函数模板实例的地址时，程序上下文必须满足：对每个模板参数，能唯一确定其类型或值。</w:t>
      </w:r>
    </w:p>
    <w:p w:rsidR="00090BE7" w:rsidRDefault="002B7435" w:rsidP="0046107A">
      <w:pPr>
        <w:pStyle w:val="a5"/>
        <w:numPr>
          <w:ilvl w:val="0"/>
          <w:numId w:val="38"/>
        </w:numPr>
        <w:ind w:firstLineChars="0"/>
        <w:rPr>
          <w:rFonts w:hint="eastAsia"/>
        </w:rPr>
      </w:pPr>
      <w:r>
        <w:rPr>
          <w:rFonts w:hint="eastAsia"/>
        </w:rPr>
        <w:t>模板实参推断和引用</w:t>
      </w:r>
    </w:p>
    <w:p w:rsidR="0000526B" w:rsidRDefault="0000526B" w:rsidP="00D91DDB">
      <w:pPr>
        <w:ind w:left="840" w:firstLine="360"/>
        <w:rPr>
          <w:rFonts w:hint="eastAsia"/>
        </w:rPr>
      </w:pPr>
      <w:r>
        <w:rPr>
          <w:rFonts w:hint="eastAsia"/>
        </w:rPr>
        <w:t>如果一个函数参数是指向模板参数类型的右值引用(如，T&amp;&amp;)，则可以传递给它任意类型的实参。如果将一个左值传递给这样的参数，则函数参数被实例化为一个普通的左值引用(T&amp;)。</w:t>
      </w:r>
    </w:p>
    <w:p w:rsidR="002B7435" w:rsidRDefault="00D91DDB" w:rsidP="0046107A">
      <w:pPr>
        <w:pStyle w:val="a5"/>
        <w:numPr>
          <w:ilvl w:val="0"/>
          <w:numId w:val="38"/>
        </w:numPr>
        <w:ind w:firstLineChars="0"/>
        <w:rPr>
          <w:rFonts w:hint="eastAsia"/>
        </w:rPr>
      </w:pPr>
      <w:r>
        <w:rPr>
          <w:rFonts w:hint="eastAsia"/>
        </w:rPr>
        <w:t>理解std::move</w:t>
      </w:r>
    </w:p>
    <w:p w:rsidR="00D91DDB" w:rsidRPr="0046107A" w:rsidRDefault="00D91DDB" w:rsidP="0046107A">
      <w:pPr>
        <w:pStyle w:val="a5"/>
        <w:numPr>
          <w:ilvl w:val="0"/>
          <w:numId w:val="38"/>
        </w:numPr>
        <w:ind w:firstLineChars="0"/>
      </w:pPr>
      <w:bookmarkStart w:id="0" w:name="_GoBack"/>
      <w:bookmarkEnd w:id="0"/>
    </w:p>
    <w:p w:rsidR="00BF0592" w:rsidRDefault="00BF0592" w:rsidP="00D464B2">
      <w:pPr>
        <w:pStyle w:val="a5"/>
        <w:numPr>
          <w:ilvl w:val="0"/>
          <w:numId w:val="1"/>
        </w:numPr>
        <w:ind w:firstLineChars="0"/>
      </w:pPr>
    </w:p>
    <w:sectPr w:rsidR="00BF05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7C8" w:rsidRDefault="001037C8" w:rsidP="00D464B2">
      <w:r>
        <w:separator/>
      </w:r>
    </w:p>
  </w:endnote>
  <w:endnote w:type="continuationSeparator" w:id="0">
    <w:p w:rsidR="001037C8" w:rsidRDefault="001037C8"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7C8" w:rsidRDefault="001037C8" w:rsidP="00D464B2">
      <w:r>
        <w:separator/>
      </w:r>
    </w:p>
  </w:footnote>
  <w:footnote w:type="continuationSeparator" w:id="0">
    <w:p w:rsidR="001037C8" w:rsidRDefault="001037C8" w:rsidP="00D464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4AC6866"/>
    <w:multiLevelType w:val="hybridMultilevel"/>
    <w:tmpl w:val="D9D67C0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3745FA6"/>
    <w:multiLevelType w:val="hybridMultilevel"/>
    <w:tmpl w:val="21C4B82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0">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1C66547"/>
    <w:multiLevelType w:val="hybridMultilevel"/>
    <w:tmpl w:val="581A543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AC5793C"/>
    <w:multiLevelType w:val="hybridMultilevel"/>
    <w:tmpl w:val="843EA072"/>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8">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9">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72394922"/>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4">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C1040FA"/>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num w:numId="1">
    <w:abstractNumId w:val="23"/>
  </w:num>
  <w:num w:numId="2">
    <w:abstractNumId w:val="31"/>
  </w:num>
  <w:num w:numId="3">
    <w:abstractNumId w:val="30"/>
  </w:num>
  <w:num w:numId="4">
    <w:abstractNumId w:val="2"/>
  </w:num>
  <w:num w:numId="5">
    <w:abstractNumId w:val="10"/>
  </w:num>
  <w:num w:numId="6">
    <w:abstractNumId w:val="35"/>
  </w:num>
  <w:num w:numId="7">
    <w:abstractNumId w:val="6"/>
  </w:num>
  <w:num w:numId="8">
    <w:abstractNumId w:val="7"/>
  </w:num>
  <w:num w:numId="9">
    <w:abstractNumId w:val="5"/>
  </w:num>
  <w:num w:numId="10">
    <w:abstractNumId w:val="0"/>
  </w:num>
  <w:num w:numId="11">
    <w:abstractNumId w:val="1"/>
  </w:num>
  <w:num w:numId="12">
    <w:abstractNumId w:val="20"/>
  </w:num>
  <w:num w:numId="13">
    <w:abstractNumId w:val="18"/>
  </w:num>
  <w:num w:numId="14">
    <w:abstractNumId w:val="24"/>
  </w:num>
  <w:num w:numId="15">
    <w:abstractNumId w:val="13"/>
  </w:num>
  <w:num w:numId="16">
    <w:abstractNumId w:val="14"/>
  </w:num>
  <w:num w:numId="17">
    <w:abstractNumId w:val="17"/>
  </w:num>
  <w:num w:numId="18">
    <w:abstractNumId w:val="21"/>
  </w:num>
  <w:num w:numId="19">
    <w:abstractNumId w:val="28"/>
  </w:num>
  <w:num w:numId="20">
    <w:abstractNumId w:val="19"/>
  </w:num>
  <w:num w:numId="21">
    <w:abstractNumId w:val="32"/>
  </w:num>
  <w:num w:numId="22">
    <w:abstractNumId w:val="26"/>
  </w:num>
  <w:num w:numId="23">
    <w:abstractNumId w:val="4"/>
  </w:num>
  <w:num w:numId="24">
    <w:abstractNumId w:val="9"/>
  </w:num>
  <w:num w:numId="25">
    <w:abstractNumId w:val="22"/>
  </w:num>
  <w:num w:numId="26">
    <w:abstractNumId w:val="16"/>
  </w:num>
  <w:num w:numId="27">
    <w:abstractNumId w:val="34"/>
  </w:num>
  <w:num w:numId="28">
    <w:abstractNumId w:val="15"/>
  </w:num>
  <w:num w:numId="29">
    <w:abstractNumId w:val="36"/>
  </w:num>
  <w:num w:numId="30">
    <w:abstractNumId w:val="25"/>
  </w:num>
  <w:num w:numId="31">
    <w:abstractNumId w:val="29"/>
  </w:num>
  <w:num w:numId="32">
    <w:abstractNumId w:val="11"/>
  </w:num>
  <w:num w:numId="33">
    <w:abstractNumId w:val="12"/>
  </w:num>
  <w:num w:numId="34">
    <w:abstractNumId w:val="37"/>
  </w:num>
  <w:num w:numId="35">
    <w:abstractNumId w:val="8"/>
  </w:num>
  <w:num w:numId="36">
    <w:abstractNumId w:val="3"/>
  </w:num>
  <w:num w:numId="37">
    <w:abstractNumId w:val="27"/>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526B"/>
    <w:rsid w:val="00007616"/>
    <w:rsid w:val="000115B7"/>
    <w:rsid w:val="00011D2E"/>
    <w:rsid w:val="00015181"/>
    <w:rsid w:val="0001619E"/>
    <w:rsid w:val="000176EB"/>
    <w:rsid w:val="000232F0"/>
    <w:rsid w:val="00032581"/>
    <w:rsid w:val="00033DD0"/>
    <w:rsid w:val="00033E4C"/>
    <w:rsid w:val="00053F48"/>
    <w:rsid w:val="00064E20"/>
    <w:rsid w:val="00071B77"/>
    <w:rsid w:val="00071CFB"/>
    <w:rsid w:val="00074708"/>
    <w:rsid w:val="000779E5"/>
    <w:rsid w:val="000804AA"/>
    <w:rsid w:val="000824FE"/>
    <w:rsid w:val="0008707A"/>
    <w:rsid w:val="00090BE7"/>
    <w:rsid w:val="00092051"/>
    <w:rsid w:val="00092DD7"/>
    <w:rsid w:val="000A3E37"/>
    <w:rsid w:val="000A672C"/>
    <w:rsid w:val="000A7D5C"/>
    <w:rsid w:val="000B4661"/>
    <w:rsid w:val="000B4ECA"/>
    <w:rsid w:val="000B6821"/>
    <w:rsid w:val="000C2E98"/>
    <w:rsid w:val="000C6465"/>
    <w:rsid w:val="000C6F53"/>
    <w:rsid w:val="000D5FE2"/>
    <w:rsid w:val="000E28BF"/>
    <w:rsid w:val="000E3336"/>
    <w:rsid w:val="000E3EC1"/>
    <w:rsid w:val="000E62FF"/>
    <w:rsid w:val="000E6D6B"/>
    <w:rsid w:val="000E706B"/>
    <w:rsid w:val="001020F6"/>
    <w:rsid w:val="00103254"/>
    <w:rsid w:val="001037C8"/>
    <w:rsid w:val="00106802"/>
    <w:rsid w:val="00110309"/>
    <w:rsid w:val="0011103C"/>
    <w:rsid w:val="00113FEC"/>
    <w:rsid w:val="001272A3"/>
    <w:rsid w:val="00134A8F"/>
    <w:rsid w:val="00143D68"/>
    <w:rsid w:val="001455B9"/>
    <w:rsid w:val="00146E69"/>
    <w:rsid w:val="00147D37"/>
    <w:rsid w:val="001550F4"/>
    <w:rsid w:val="00156065"/>
    <w:rsid w:val="0015726C"/>
    <w:rsid w:val="00160C9E"/>
    <w:rsid w:val="0016172A"/>
    <w:rsid w:val="00162D3E"/>
    <w:rsid w:val="00163C17"/>
    <w:rsid w:val="00165959"/>
    <w:rsid w:val="00165C01"/>
    <w:rsid w:val="00165C46"/>
    <w:rsid w:val="00173806"/>
    <w:rsid w:val="00175DDA"/>
    <w:rsid w:val="0018014D"/>
    <w:rsid w:val="001851D3"/>
    <w:rsid w:val="0019699B"/>
    <w:rsid w:val="001A1DD9"/>
    <w:rsid w:val="001A481E"/>
    <w:rsid w:val="001B44AD"/>
    <w:rsid w:val="001B734B"/>
    <w:rsid w:val="001C4B77"/>
    <w:rsid w:val="001C7060"/>
    <w:rsid w:val="001D0F30"/>
    <w:rsid w:val="001D16E9"/>
    <w:rsid w:val="001D18A7"/>
    <w:rsid w:val="001D61F0"/>
    <w:rsid w:val="001D6C5C"/>
    <w:rsid w:val="001D7907"/>
    <w:rsid w:val="001E2566"/>
    <w:rsid w:val="001E62AB"/>
    <w:rsid w:val="001E6F46"/>
    <w:rsid w:val="001F1687"/>
    <w:rsid w:val="001F3D44"/>
    <w:rsid w:val="001F512D"/>
    <w:rsid w:val="001F6792"/>
    <w:rsid w:val="001F7A40"/>
    <w:rsid w:val="001F7E00"/>
    <w:rsid w:val="00204B13"/>
    <w:rsid w:val="00210370"/>
    <w:rsid w:val="002119FA"/>
    <w:rsid w:val="0021223C"/>
    <w:rsid w:val="002151C1"/>
    <w:rsid w:val="00217A2F"/>
    <w:rsid w:val="00220F9A"/>
    <w:rsid w:val="00227ADD"/>
    <w:rsid w:val="002310D5"/>
    <w:rsid w:val="00231779"/>
    <w:rsid w:val="00231B46"/>
    <w:rsid w:val="002421F1"/>
    <w:rsid w:val="00244D06"/>
    <w:rsid w:val="002458FB"/>
    <w:rsid w:val="00245C1A"/>
    <w:rsid w:val="00262106"/>
    <w:rsid w:val="00263588"/>
    <w:rsid w:val="00265F14"/>
    <w:rsid w:val="00266496"/>
    <w:rsid w:val="0027089F"/>
    <w:rsid w:val="00275996"/>
    <w:rsid w:val="00281C02"/>
    <w:rsid w:val="002843A1"/>
    <w:rsid w:val="00284903"/>
    <w:rsid w:val="00284E14"/>
    <w:rsid w:val="00285895"/>
    <w:rsid w:val="00294963"/>
    <w:rsid w:val="002A0166"/>
    <w:rsid w:val="002A4793"/>
    <w:rsid w:val="002B0C46"/>
    <w:rsid w:val="002B1DEE"/>
    <w:rsid w:val="002B515B"/>
    <w:rsid w:val="002B5405"/>
    <w:rsid w:val="002B5C1C"/>
    <w:rsid w:val="002B7435"/>
    <w:rsid w:val="002E19AE"/>
    <w:rsid w:val="002E1D27"/>
    <w:rsid w:val="002E3A8F"/>
    <w:rsid w:val="002E58BB"/>
    <w:rsid w:val="002E7526"/>
    <w:rsid w:val="002F4D0A"/>
    <w:rsid w:val="002F58FA"/>
    <w:rsid w:val="00300843"/>
    <w:rsid w:val="00301886"/>
    <w:rsid w:val="00312388"/>
    <w:rsid w:val="00313363"/>
    <w:rsid w:val="00314BC2"/>
    <w:rsid w:val="00327A0A"/>
    <w:rsid w:val="00331907"/>
    <w:rsid w:val="003325D4"/>
    <w:rsid w:val="003330F5"/>
    <w:rsid w:val="00335907"/>
    <w:rsid w:val="00337591"/>
    <w:rsid w:val="00337CE7"/>
    <w:rsid w:val="00340E65"/>
    <w:rsid w:val="00343559"/>
    <w:rsid w:val="00343B44"/>
    <w:rsid w:val="00354BCE"/>
    <w:rsid w:val="00354C70"/>
    <w:rsid w:val="00367DF5"/>
    <w:rsid w:val="003701F0"/>
    <w:rsid w:val="00370FEB"/>
    <w:rsid w:val="00371C77"/>
    <w:rsid w:val="003729EE"/>
    <w:rsid w:val="0037578B"/>
    <w:rsid w:val="0037657E"/>
    <w:rsid w:val="0037767C"/>
    <w:rsid w:val="00380E21"/>
    <w:rsid w:val="00385F62"/>
    <w:rsid w:val="0038712A"/>
    <w:rsid w:val="0039164D"/>
    <w:rsid w:val="0039341D"/>
    <w:rsid w:val="003967AF"/>
    <w:rsid w:val="003A18FE"/>
    <w:rsid w:val="003B184A"/>
    <w:rsid w:val="003B34ED"/>
    <w:rsid w:val="003B45F9"/>
    <w:rsid w:val="003B5ED1"/>
    <w:rsid w:val="003B6DCD"/>
    <w:rsid w:val="003B7CDD"/>
    <w:rsid w:val="003C0D3B"/>
    <w:rsid w:val="003C499E"/>
    <w:rsid w:val="003D2B9D"/>
    <w:rsid w:val="003D38DA"/>
    <w:rsid w:val="003D57DA"/>
    <w:rsid w:val="003E4954"/>
    <w:rsid w:val="003F0D48"/>
    <w:rsid w:val="003F19E0"/>
    <w:rsid w:val="003F24C4"/>
    <w:rsid w:val="003F2BC7"/>
    <w:rsid w:val="003F52F4"/>
    <w:rsid w:val="003F6B3D"/>
    <w:rsid w:val="004016E2"/>
    <w:rsid w:val="0040381C"/>
    <w:rsid w:val="004060FE"/>
    <w:rsid w:val="0042297D"/>
    <w:rsid w:val="004240A9"/>
    <w:rsid w:val="00425E71"/>
    <w:rsid w:val="004325AD"/>
    <w:rsid w:val="00434655"/>
    <w:rsid w:val="00435ADB"/>
    <w:rsid w:val="00451C25"/>
    <w:rsid w:val="00455AA8"/>
    <w:rsid w:val="004605FC"/>
    <w:rsid w:val="0046107A"/>
    <w:rsid w:val="0046286C"/>
    <w:rsid w:val="00463555"/>
    <w:rsid w:val="00465A83"/>
    <w:rsid w:val="0046688F"/>
    <w:rsid w:val="0046766B"/>
    <w:rsid w:val="004740D9"/>
    <w:rsid w:val="00475710"/>
    <w:rsid w:val="0047735C"/>
    <w:rsid w:val="00477F1C"/>
    <w:rsid w:val="00485B6C"/>
    <w:rsid w:val="00493544"/>
    <w:rsid w:val="00495566"/>
    <w:rsid w:val="00495625"/>
    <w:rsid w:val="004A011D"/>
    <w:rsid w:val="004A3B39"/>
    <w:rsid w:val="004C5E45"/>
    <w:rsid w:val="004D483A"/>
    <w:rsid w:val="004E4C8D"/>
    <w:rsid w:val="004F0054"/>
    <w:rsid w:val="004F4933"/>
    <w:rsid w:val="004F5273"/>
    <w:rsid w:val="004F5587"/>
    <w:rsid w:val="004F7064"/>
    <w:rsid w:val="0050211B"/>
    <w:rsid w:val="005029C8"/>
    <w:rsid w:val="00507708"/>
    <w:rsid w:val="00512327"/>
    <w:rsid w:val="005133A5"/>
    <w:rsid w:val="00516070"/>
    <w:rsid w:val="00520734"/>
    <w:rsid w:val="00525613"/>
    <w:rsid w:val="00526FF1"/>
    <w:rsid w:val="00532401"/>
    <w:rsid w:val="00532DE6"/>
    <w:rsid w:val="00534929"/>
    <w:rsid w:val="00537609"/>
    <w:rsid w:val="00541A54"/>
    <w:rsid w:val="00543E73"/>
    <w:rsid w:val="00544DB8"/>
    <w:rsid w:val="00546803"/>
    <w:rsid w:val="00566D8A"/>
    <w:rsid w:val="00571E8F"/>
    <w:rsid w:val="00582130"/>
    <w:rsid w:val="0058607D"/>
    <w:rsid w:val="00597548"/>
    <w:rsid w:val="005A1987"/>
    <w:rsid w:val="005A1ABA"/>
    <w:rsid w:val="005A3831"/>
    <w:rsid w:val="005A5522"/>
    <w:rsid w:val="005B3184"/>
    <w:rsid w:val="005B5C3C"/>
    <w:rsid w:val="005D21AD"/>
    <w:rsid w:val="005D414B"/>
    <w:rsid w:val="005D4F18"/>
    <w:rsid w:val="005D509A"/>
    <w:rsid w:val="005E269D"/>
    <w:rsid w:val="005E5EDC"/>
    <w:rsid w:val="005E7832"/>
    <w:rsid w:val="005E7DD1"/>
    <w:rsid w:val="005F0420"/>
    <w:rsid w:val="005F31DA"/>
    <w:rsid w:val="005F3CBE"/>
    <w:rsid w:val="005F4951"/>
    <w:rsid w:val="005F4C0C"/>
    <w:rsid w:val="005F5140"/>
    <w:rsid w:val="005F69E5"/>
    <w:rsid w:val="00600EF4"/>
    <w:rsid w:val="00601564"/>
    <w:rsid w:val="00602B95"/>
    <w:rsid w:val="0060690C"/>
    <w:rsid w:val="0061537B"/>
    <w:rsid w:val="00622A43"/>
    <w:rsid w:val="0063161B"/>
    <w:rsid w:val="0063321A"/>
    <w:rsid w:val="00633A89"/>
    <w:rsid w:val="006438BC"/>
    <w:rsid w:val="00646ADA"/>
    <w:rsid w:val="00651F3D"/>
    <w:rsid w:val="00663FE2"/>
    <w:rsid w:val="00666CC8"/>
    <w:rsid w:val="00666CE7"/>
    <w:rsid w:val="0067432F"/>
    <w:rsid w:val="00680666"/>
    <w:rsid w:val="00682EA6"/>
    <w:rsid w:val="00685D4F"/>
    <w:rsid w:val="006863FE"/>
    <w:rsid w:val="00691983"/>
    <w:rsid w:val="00694A91"/>
    <w:rsid w:val="00697710"/>
    <w:rsid w:val="006A0634"/>
    <w:rsid w:val="006A0939"/>
    <w:rsid w:val="006A76FB"/>
    <w:rsid w:val="006A789E"/>
    <w:rsid w:val="006B5A5E"/>
    <w:rsid w:val="006C3EC9"/>
    <w:rsid w:val="006D1E7B"/>
    <w:rsid w:val="006D5BE7"/>
    <w:rsid w:val="006E4AF8"/>
    <w:rsid w:val="006F19CE"/>
    <w:rsid w:val="006F31C3"/>
    <w:rsid w:val="00712799"/>
    <w:rsid w:val="00712E15"/>
    <w:rsid w:val="00713610"/>
    <w:rsid w:val="00716B08"/>
    <w:rsid w:val="00720CC2"/>
    <w:rsid w:val="00720CFF"/>
    <w:rsid w:val="007212C5"/>
    <w:rsid w:val="00723498"/>
    <w:rsid w:val="00733FD0"/>
    <w:rsid w:val="007420AA"/>
    <w:rsid w:val="00747885"/>
    <w:rsid w:val="00756EC6"/>
    <w:rsid w:val="007578EF"/>
    <w:rsid w:val="0076143A"/>
    <w:rsid w:val="00773DDD"/>
    <w:rsid w:val="00776AE4"/>
    <w:rsid w:val="007775B5"/>
    <w:rsid w:val="007849D7"/>
    <w:rsid w:val="00790025"/>
    <w:rsid w:val="007930B3"/>
    <w:rsid w:val="00794B27"/>
    <w:rsid w:val="00795ECD"/>
    <w:rsid w:val="007A1804"/>
    <w:rsid w:val="007B50D8"/>
    <w:rsid w:val="007C142C"/>
    <w:rsid w:val="007C2548"/>
    <w:rsid w:val="007C4646"/>
    <w:rsid w:val="007D0A0D"/>
    <w:rsid w:val="007E02AD"/>
    <w:rsid w:val="007E1E1C"/>
    <w:rsid w:val="007E3C6B"/>
    <w:rsid w:val="007E5C69"/>
    <w:rsid w:val="007E5DE6"/>
    <w:rsid w:val="007F240E"/>
    <w:rsid w:val="007F5E34"/>
    <w:rsid w:val="00810EF1"/>
    <w:rsid w:val="0081355E"/>
    <w:rsid w:val="00816F1C"/>
    <w:rsid w:val="00823933"/>
    <w:rsid w:val="00824B3F"/>
    <w:rsid w:val="00837DC9"/>
    <w:rsid w:val="00840DC5"/>
    <w:rsid w:val="00842504"/>
    <w:rsid w:val="00842D25"/>
    <w:rsid w:val="00846346"/>
    <w:rsid w:val="00847886"/>
    <w:rsid w:val="00847B55"/>
    <w:rsid w:val="008527D2"/>
    <w:rsid w:val="0086041A"/>
    <w:rsid w:val="00861454"/>
    <w:rsid w:val="00861EAF"/>
    <w:rsid w:val="00864C20"/>
    <w:rsid w:val="00865C79"/>
    <w:rsid w:val="008707D8"/>
    <w:rsid w:val="00881BFE"/>
    <w:rsid w:val="00882531"/>
    <w:rsid w:val="00882634"/>
    <w:rsid w:val="00883715"/>
    <w:rsid w:val="00885FC1"/>
    <w:rsid w:val="0088618A"/>
    <w:rsid w:val="00887EE8"/>
    <w:rsid w:val="008902A6"/>
    <w:rsid w:val="008906E1"/>
    <w:rsid w:val="00897F0C"/>
    <w:rsid w:val="008A5051"/>
    <w:rsid w:val="008B1FAB"/>
    <w:rsid w:val="008B392E"/>
    <w:rsid w:val="008B495F"/>
    <w:rsid w:val="008B5DA9"/>
    <w:rsid w:val="008D092A"/>
    <w:rsid w:val="008D3801"/>
    <w:rsid w:val="008E3E92"/>
    <w:rsid w:val="008E4C81"/>
    <w:rsid w:val="008F5835"/>
    <w:rsid w:val="008F6D3E"/>
    <w:rsid w:val="008F6DF9"/>
    <w:rsid w:val="008F70DF"/>
    <w:rsid w:val="00900D00"/>
    <w:rsid w:val="00902E4C"/>
    <w:rsid w:val="00905DB0"/>
    <w:rsid w:val="009062A3"/>
    <w:rsid w:val="00906646"/>
    <w:rsid w:val="0090728C"/>
    <w:rsid w:val="00907694"/>
    <w:rsid w:val="009210A9"/>
    <w:rsid w:val="009216F0"/>
    <w:rsid w:val="00923BEF"/>
    <w:rsid w:val="009259B1"/>
    <w:rsid w:val="00927778"/>
    <w:rsid w:val="00930AB4"/>
    <w:rsid w:val="00932472"/>
    <w:rsid w:val="00945F70"/>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A76F4"/>
    <w:rsid w:val="009B35D6"/>
    <w:rsid w:val="009B392E"/>
    <w:rsid w:val="009B5C96"/>
    <w:rsid w:val="009C662A"/>
    <w:rsid w:val="009C6DB6"/>
    <w:rsid w:val="009D2709"/>
    <w:rsid w:val="009D7779"/>
    <w:rsid w:val="009E07F9"/>
    <w:rsid w:val="009E2CE8"/>
    <w:rsid w:val="009E3895"/>
    <w:rsid w:val="009E7C70"/>
    <w:rsid w:val="009F1135"/>
    <w:rsid w:val="009F2F64"/>
    <w:rsid w:val="00A00C55"/>
    <w:rsid w:val="00A05D23"/>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70D6"/>
    <w:rsid w:val="00A676C6"/>
    <w:rsid w:val="00A714C0"/>
    <w:rsid w:val="00A73C67"/>
    <w:rsid w:val="00A765C8"/>
    <w:rsid w:val="00A82590"/>
    <w:rsid w:val="00A82886"/>
    <w:rsid w:val="00A852DA"/>
    <w:rsid w:val="00A92837"/>
    <w:rsid w:val="00A94DCE"/>
    <w:rsid w:val="00A9592C"/>
    <w:rsid w:val="00A95DB6"/>
    <w:rsid w:val="00AA0808"/>
    <w:rsid w:val="00AA3F3E"/>
    <w:rsid w:val="00AA4C74"/>
    <w:rsid w:val="00AA7527"/>
    <w:rsid w:val="00AB2000"/>
    <w:rsid w:val="00AB2762"/>
    <w:rsid w:val="00AB284F"/>
    <w:rsid w:val="00AB3CC3"/>
    <w:rsid w:val="00AC09D7"/>
    <w:rsid w:val="00AC580D"/>
    <w:rsid w:val="00AC6E16"/>
    <w:rsid w:val="00AD2C7F"/>
    <w:rsid w:val="00AD4BC7"/>
    <w:rsid w:val="00AE38A0"/>
    <w:rsid w:val="00AE4064"/>
    <w:rsid w:val="00AE53FC"/>
    <w:rsid w:val="00AF0270"/>
    <w:rsid w:val="00AF23D8"/>
    <w:rsid w:val="00B03282"/>
    <w:rsid w:val="00B03A63"/>
    <w:rsid w:val="00B03D1C"/>
    <w:rsid w:val="00B04489"/>
    <w:rsid w:val="00B049A6"/>
    <w:rsid w:val="00B06BDA"/>
    <w:rsid w:val="00B17CBB"/>
    <w:rsid w:val="00B203EF"/>
    <w:rsid w:val="00B22C41"/>
    <w:rsid w:val="00B24C82"/>
    <w:rsid w:val="00B26DB1"/>
    <w:rsid w:val="00B27C45"/>
    <w:rsid w:val="00B326B3"/>
    <w:rsid w:val="00B32D6F"/>
    <w:rsid w:val="00B35216"/>
    <w:rsid w:val="00B421DE"/>
    <w:rsid w:val="00B4375A"/>
    <w:rsid w:val="00B47D24"/>
    <w:rsid w:val="00B529BA"/>
    <w:rsid w:val="00B555E5"/>
    <w:rsid w:val="00B6081A"/>
    <w:rsid w:val="00B60AB5"/>
    <w:rsid w:val="00B63BC5"/>
    <w:rsid w:val="00B6565F"/>
    <w:rsid w:val="00B65C07"/>
    <w:rsid w:val="00B66503"/>
    <w:rsid w:val="00B803AF"/>
    <w:rsid w:val="00B80B4D"/>
    <w:rsid w:val="00B87AB3"/>
    <w:rsid w:val="00B926B5"/>
    <w:rsid w:val="00B94971"/>
    <w:rsid w:val="00B964C3"/>
    <w:rsid w:val="00B9685E"/>
    <w:rsid w:val="00BA0174"/>
    <w:rsid w:val="00BA2F1A"/>
    <w:rsid w:val="00BA4E3A"/>
    <w:rsid w:val="00BB204F"/>
    <w:rsid w:val="00BC0F16"/>
    <w:rsid w:val="00BC1581"/>
    <w:rsid w:val="00BC2C22"/>
    <w:rsid w:val="00BC4908"/>
    <w:rsid w:val="00BC5C46"/>
    <w:rsid w:val="00BD024C"/>
    <w:rsid w:val="00BD27A2"/>
    <w:rsid w:val="00BD3501"/>
    <w:rsid w:val="00BD6D53"/>
    <w:rsid w:val="00BF0592"/>
    <w:rsid w:val="00BF2C8C"/>
    <w:rsid w:val="00BF4706"/>
    <w:rsid w:val="00C04B5D"/>
    <w:rsid w:val="00C05240"/>
    <w:rsid w:val="00C119AB"/>
    <w:rsid w:val="00C11DFB"/>
    <w:rsid w:val="00C1717D"/>
    <w:rsid w:val="00C17C86"/>
    <w:rsid w:val="00C303A1"/>
    <w:rsid w:val="00C30998"/>
    <w:rsid w:val="00C30FA4"/>
    <w:rsid w:val="00C4118C"/>
    <w:rsid w:val="00C430A1"/>
    <w:rsid w:val="00C46E56"/>
    <w:rsid w:val="00C54F65"/>
    <w:rsid w:val="00C56139"/>
    <w:rsid w:val="00C57F3D"/>
    <w:rsid w:val="00C62B53"/>
    <w:rsid w:val="00C64261"/>
    <w:rsid w:val="00C65086"/>
    <w:rsid w:val="00C713C1"/>
    <w:rsid w:val="00C720DA"/>
    <w:rsid w:val="00C725D7"/>
    <w:rsid w:val="00C77555"/>
    <w:rsid w:val="00C814F5"/>
    <w:rsid w:val="00C86AD2"/>
    <w:rsid w:val="00C86F51"/>
    <w:rsid w:val="00C92741"/>
    <w:rsid w:val="00CA12F3"/>
    <w:rsid w:val="00CA1676"/>
    <w:rsid w:val="00CA6D8D"/>
    <w:rsid w:val="00CB1232"/>
    <w:rsid w:val="00CB2C24"/>
    <w:rsid w:val="00CB78B3"/>
    <w:rsid w:val="00CD4BDE"/>
    <w:rsid w:val="00CE0B01"/>
    <w:rsid w:val="00CE4902"/>
    <w:rsid w:val="00CE53F0"/>
    <w:rsid w:val="00CF30E1"/>
    <w:rsid w:val="00CF55CA"/>
    <w:rsid w:val="00CF56EB"/>
    <w:rsid w:val="00D01B46"/>
    <w:rsid w:val="00D027A2"/>
    <w:rsid w:val="00D11B7E"/>
    <w:rsid w:val="00D14735"/>
    <w:rsid w:val="00D1744A"/>
    <w:rsid w:val="00D23ED7"/>
    <w:rsid w:val="00D3013C"/>
    <w:rsid w:val="00D311CE"/>
    <w:rsid w:val="00D31631"/>
    <w:rsid w:val="00D334F4"/>
    <w:rsid w:val="00D3363A"/>
    <w:rsid w:val="00D400FB"/>
    <w:rsid w:val="00D42C47"/>
    <w:rsid w:val="00D433D5"/>
    <w:rsid w:val="00D464B2"/>
    <w:rsid w:val="00D508EB"/>
    <w:rsid w:val="00D54D4D"/>
    <w:rsid w:val="00D558CA"/>
    <w:rsid w:val="00D569C8"/>
    <w:rsid w:val="00D57C17"/>
    <w:rsid w:val="00D61C8E"/>
    <w:rsid w:val="00D63299"/>
    <w:rsid w:val="00D6625F"/>
    <w:rsid w:val="00D74FC5"/>
    <w:rsid w:val="00D7542F"/>
    <w:rsid w:val="00D75741"/>
    <w:rsid w:val="00D81475"/>
    <w:rsid w:val="00D819D5"/>
    <w:rsid w:val="00D91DDB"/>
    <w:rsid w:val="00D949DE"/>
    <w:rsid w:val="00D94D8D"/>
    <w:rsid w:val="00DA289B"/>
    <w:rsid w:val="00DA5F72"/>
    <w:rsid w:val="00DA70F9"/>
    <w:rsid w:val="00DB176F"/>
    <w:rsid w:val="00DB1E11"/>
    <w:rsid w:val="00DC4C6E"/>
    <w:rsid w:val="00DC4CDF"/>
    <w:rsid w:val="00DC5F2D"/>
    <w:rsid w:val="00DC7B11"/>
    <w:rsid w:val="00DD2BD8"/>
    <w:rsid w:val="00DD38F9"/>
    <w:rsid w:val="00DD5F11"/>
    <w:rsid w:val="00DD7F1E"/>
    <w:rsid w:val="00DE1231"/>
    <w:rsid w:val="00DF2D80"/>
    <w:rsid w:val="00DF7DF0"/>
    <w:rsid w:val="00E0501E"/>
    <w:rsid w:val="00E056A7"/>
    <w:rsid w:val="00E10D91"/>
    <w:rsid w:val="00E14BA2"/>
    <w:rsid w:val="00E15531"/>
    <w:rsid w:val="00E25993"/>
    <w:rsid w:val="00E313D2"/>
    <w:rsid w:val="00E31EB0"/>
    <w:rsid w:val="00E34A6D"/>
    <w:rsid w:val="00E40285"/>
    <w:rsid w:val="00E417D0"/>
    <w:rsid w:val="00E42449"/>
    <w:rsid w:val="00E4267E"/>
    <w:rsid w:val="00E43335"/>
    <w:rsid w:val="00E43916"/>
    <w:rsid w:val="00E45F67"/>
    <w:rsid w:val="00E47379"/>
    <w:rsid w:val="00E47CAD"/>
    <w:rsid w:val="00E51CB4"/>
    <w:rsid w:val="00E53CAF"/>
    <w:rsid w:val="00E55952"/>
    <w:rsid w:val="00E55E1B"/>
    <w:rsid w:val="00E568D0"/>
    <w:rsid w:val="00E6163B"/>
    <w:rsid w:val="00E61AAC"/>
    <w:rsid w:val="00E62DA7"/>
    <w:rsid w:val="00E67F79"/>
    <w:rsid w:val="00E71816"/>
    <w:rsid w:val="00E77D66"/>
    <w:rsid w:val="00E8055F"/>
    <w:rsid w:val="00E81B9D"/>
    <w:rsid w:val="00E86E6C"/>
    <w:rsid w:val="00EA31E6"/>
    <w:rsid w:val="00EA4F7E"/>
    <w:rsid w:val="00EA7D59"/>
    <w:rsid w:val="00EB1128"/>
    <w:rsid w:val="00EB28A4"/>
    <w:rsid w:val="00EB3310"/>
    <w:rsid w:val="00EB55FB"/>
    <w:rsid w:val="00EB592A"/>
    <w:rsid w:val="00EC2A1E"/>
    <w:rsid w:val="00EC2D4A"/>
    <w:rsid w:val="00ED34E3"/>
    <w:rsid w:val="00ED3823"/>
    <w:rsid w:val="00EE3D25"/>
    <w:rsid w:val="00EE665F"/>
    <w:rsid w:val="00EF14B2"/>
    <w:rsid w:val="00EF3FB4"/>
    <w:rsid w:val="00EF5AF8"/>
    <w:rsid w:val="00EF705B"/>
    <w:rsid w:val="00F028AE"/>
    <w:rsid w:val="00F05F24"/>
    <w:rsid w:val="00F117E2"/>
    <w:rsid w:val="00F11BE0"/>
    <w:rsid w:val="00F16976"/>
    <w:rsid w:val="00F20450"/>
    <w:rsid w:val="00F209BB"/>
    <w:rsid w:val="00F274D5"/>
    <w:rsid w:val="00F27CC0"/>
    <w:rsid w:val="00F30E83"/>
    <w:rsid w:val="00F360CF"/>
    <w:rsid w:val="00F4006C"/>
    <w:rsid w:val="00F451CC"/>
    <w:rsid w:val="00F45221"/>
    <w:rsid w:val="00F4775F"/>
    <w:rsid w:val="00F50A62"/>
    <w:rsid w:val="00F5358B"/>
    <w:rsid w:val="00F54469"/>
    <w:rsid w:val="00F5472A"/>
    <w:rsid w:val="00F612AC"/>
    <w:rsid w:val="00F73A1D"/>
    <w:rsid w:val="00F77A84"/>
    <w:rsid w:val="00F83CC4"/>
    <w:rsid w:val="00F84744"/>
    <w:rsid w:val="00F93220"/>
    <w:rsid w:val="00FA53CE"/>
    <w:rsid w:val="00FB25F2"/>
    <w:rsid w:val="00FC0CA8"/>
    <w:rsid w:val="00FC5B06"/>
    <w:rsid w:val="00FD4AB9"/>
    <w:rsid w:val="00FD5760"/>
    <w:rsid w:val="00FD5DB9"/>
    <w:rsid w:val="00FD6E85"/>
    <w:rsid w:val="00FE1E2F"/>
    <w:rsid w:val="00FE37B4"/>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8554</TotalTime>
  <Pages>82</Pages>
  <Words>5402</Words>
  <Characters>30795</Characters>
  <Application>Microsoft Office Word</Application>
  <DocSecurity>0</DocSecurity>
  <Lines>256</Lines>
  <Paragraphs>72</Paragraphs>
  <ScaleCrop>false</ScaleCrop>
  <Company/>
  <LinksUpToDate>false</LinksUpToDate>
  <CharactersWithSpaces>36125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635</cp:revision>
  <dcterms:created xsi:type="dcterms:W3CDTF">2018-01-04T06:52:00Z</dcterms:created>
  <dcterms:modified xsi:type="dcterms:W3CDTF">2018-02-06T14:18:00Z</dcterms:modified>
</cp:coreProperties>
</file>